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05" w:rsidRDefault="00497305" w:rsidP="00497305">
      <w:pPr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Правовое регулирование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proofErr w:type="gram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Порядок зачисления детей в первый класс 2022 года регламентируется Приказом </w:t>
      </w:r>
      <w:proofErr w:type="spell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Минпросвещения</w:t>
      </w:r>
      <w:proofErr w:type="spell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,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Приказом </w:t>
      </w:r>
      <w:proofErr w:type="spell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Минпросвещения</w:t>
      </w:r>
      <w:proofErr w:type="spell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от 8 октября 2021 года №707; ФЗ-273 от 2012 года «Об образовании в Российской Федерации».</w:t>
      </w:r>
      <w:proofErr w:type="gramEnd"/>
    </w:p>
    <w:p w:rsidR="00497305" w:rsidRDefault="00497305" w:rsidP="00497305">
      <w:pPr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Когда подавать заявление о зачислении ребенка в первый класс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?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Прием детей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в 1 класс проходит в два этапа:</w:t>
      </w:r>
    </w:p>
    <w:p w:rsidR="00497305" w:rsidRPr="003E072B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u w:val="single"/>
          <w:shd w:val="clear" w:color="auto" w:fill="FFFFFF"/>
        </w:rPr>
        <w:t>Первый этап – с 1 апреля 2022 года по 30 июня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. 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Дети прокуроров, судей и следователей могут рассчитывать на зачисление в школу вне очереди, но эта льгота распространяется только на школы с интернатами. Прием документов для детей по прописке завершается 30 июня 2022 года.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u w:val="single"/>
          <w:shd w:val="clear" w:color="auto" w:fill="FFFFFF"/>
        </w:rPr>
        <w:t>Второй этап пройдет с 6 июля 2022 года до 5 сентября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. На этом этапе заявление на зачислени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е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в школу подают все дети,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</w:t>
      </w:r>
      <w:r w:rsidRPr="002B0502">
        <w:rPr>
          <w:rFonts w:ascii="Liberation Serif" w:hAnsi="Liberation Serif"/>
          <w:b/>
          <w:i/>
          <w:color w:val="111111"/>
          <w:sz w:val="28"/>
          <w:szCs w:val="28"/>
          <w:shd w:val="clear" w:color="auto" w:fill="FFFFFF"/>
        </w:rPr>
        <w:t>образовательные учреждения должны опубликовать до 5 июля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.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заявления в этом случае имеет значение. 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Льготы при зачислении детей на втором этапе не действуют – все места распределяются строго по очереди без учета привилегий.</w:t>
      </w:r>
    </w:p>
    <w:p w:rsidR="00497305" w:rsidRPr="002B0502" w:rsidRDefault="00497305" w:rsidP="00497305">
      <w:pPr>
        <w:jc w:val="both"/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</w:pPr>
      <w:r w:rsidRPr="002B0502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Как узнать, какие дома закреплены за школой?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</w:t>
      </w:r>
      <w:proofErr w:type="gram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разместить сведения</w:t>
      </w:r>
      <w:proofErr w:type="gram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о том, какие дома закреплены за ее территорией, на своем официальном сайте или информационном стенде не позднее 26 марта 2022 года. Также на сайте публикуются сведения о количестве мест в первом классе.</w:t>
      </w:r>
    </w:p>
    <w:p w:rsidR="00497305" w:rsidRDefault="00497305" w:rsidP="00497305">
      <w:pPr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2B0502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Сколько лет должно быть ребенку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?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На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6,5 лет или позже 8 лет. Но предварительно им 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lastRenderedPageBreak/>
        <w:t xml:space="preserve">необходимо получить разрешение от учредителя школы. Обращаться с подобной просьбой необходимо в 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управление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(департамент) образования или администрацию 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муниципального образования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. Но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,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нужно учесть, что удовлетворять заявление родителей учредители не обязаны (согласно ч.1 ст.67 273-ФЗ «Об образовании»).</w:t>
      </w:r>
    </w:p>
    <w:p w:rsidR="00497305" w:rsidRDefault="00497305" w:rsidP="00497305">
      <w:pPr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2B0502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У кого есть льготы по зачислению в первый класс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?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2B0502">
        <w:rPr>
          <w:rFonts w:ascii="Liberation Serif" w:hAnsi="Liberation Serif"/>
          <w:color w:val="111111"/>
          <w:sz w:val="28"/>
          <w:szCs w:val="28"/>
          <w:u w:val="single"/>
          <w:shd w:val="clear" w:color="auto" w:fill="FFFFFF"/>
        </w:rPr>
        <w:t>Первоочередным правом зачисления обладают дети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проживания семей. 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2B0502">
        <w:rPr>
          <w:rFonts w:ascii="Liberation Serif" w:hAnsi="Liberation Serif"/>
          <w:color w:val="111111"/>
          <w:sz w:val="28"/>
          <w:szCs w:val="28"/>
          <w:u w:val="single"/>
          <w:shd w:val="clear" w:color="auto" w:fill="FFFFFF"/>
        </w:rPr>
        <w:t>Преимущественное право имеют дети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раннее,  но есть одно дополнительное условие.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  так </w:t>
      </w:r>
      <w:proofErr w:type="spell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и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неполнородные</w:t>
      </w:r>
      <w:proofErr w:type="spellEnd"/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братья и сестры.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1C22B8">
        <w:rPr>
          <w:rFonts w:ascii="Liberation Serif" w:hAnsi="Liberation Serif"/>
          <w:color w:val="111111"/>
          <w:sz w:val="28"/>
          <w:szCs w:val="28"/>
          <w:u w:val="single"/>
          <w:shd w:val="clear" w:color="auto" w:fill="FFFFFF"/>
        </w:rPr>
        <w:t>Внеочередным правом обладают дети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прокуроров, судей и следователей —  распространяется только на школы с интернатами. Кстати, если у ребенка есть льготы, это не значит, что он может передать заявление в любую школу и детей 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из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близлежащих районов не зачислят из-за наполнения классов </w:t>
      </w:r>
      <w:proofErr w:type="spell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первоочередниками</w:t>
      </w:r>
      <w:proofErr w:type="spell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.  Дети с льготами имеют первоочередное право зачисления в школу только по месту жительства.</w:t>
      </w:r>
    </w:p>
    <w:p w:rsidR="00497305" w:rsidRPr="001C22B8" w:rsidRDefault="00497305" w:rsidP="00497305">
      <w:pPr>
        <w:jc w:val="both"/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</w:pPr>
      <w:r w:rsidRPr="001C22B8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Список документов, которые нужны для зачисления в школу?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Полный перечень документов, которые потребуется родителям при зачислении в первый класс, включает: паспорт родителя; свидетельство о рождении ребенка (или иной документ, подтверждающий родство); 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 Это базовый набор документов, который потребуются всем будущим первоклассникам. 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proofErr w:type="gram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В зависимости от ситуации в школе дополнительно запрашивают: копию свидетельства о рождении братьев или сестер, которые посещают данную школу; 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lastRenderedPageBreak/>
        <w:t>комиссии; согласие родителей на прохождение обучения по адаптированной программе;</w:t>
      </w:r>
      <w:proofErr w:type="gram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документы, подтверждающие законность пребывания на территории РФ (для иностранных граждан); разрешение комиссии о приеме в первый класс ребенка возрастом до шести с 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половиной лет или более 8 лет.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Согласно п.27 Приказа №458 список документов является исчерпывающим и школа не вправе требовать от родителей дополнительные сведения при зачислении. 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После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передачи заявления на портале «</w:t>
      </w:r>
      <w:proofErr w:type="spellStart"/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Г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ос</w:t>
      </w:r>
      <w:proofErr w:type="gramStart"/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.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у</w:t>
      </w:r>
      <w:proofErr w:type="gram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слуги</w:t>
      </w:r>
      <w:proofErr w:type="spellEnd"/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»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родителям необходимо предоставить оригиналы документов в школу в течение 7 дней, поэтому подготовить их стоит заблаговременно. Стоит учесть, что наиболее длительной является подготовка свидетельства о регистрации ребенка. Но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,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если к моменту зачисления документ еще не готов, разрешается предъявить справку о приеме документов для оформления регистрации по месту жительства.  </w:t>
      </w:r>
    </w:p>
    <w:p w:rsidR="00497305" w:rsidRPr="001C22B8" w:rsidRDefault="00497305" w:rsidP="00497305">
      <w:pPr>
        <w:jc w:val="both"/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</w:pPr>
      <w:r w:rsidRPr="001C22B8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Вправе ли школа требовать медицинское заключение и прививочный сертификат?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В перечне документов, которые потребуются для зачисления ребенка в первый класс, нет ни прививочной карты, н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и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медицинского заключения с результатами медицинского осмотра. 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Но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,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п.26 Приказа №458 позволяет родителям передать в школу дополнительные документы по своему усмотрению. 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П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ередача медицинской карты в школу является правом, а не обязанностью родителей. 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 как ребенок приступит к обучению с 1 сентября. 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В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любом случае нужно помнить, что отказать в зачислении ребенка в школу без медицинской карты школа не вправе. </w:t>
      </w:r>
    </w:p>
    <w:p w:rsidR="00497305" w:rsidRDefault="00497305" w:rsidP="00497305">
      <w:pPr>
        <w:jc w:val="both"/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</w:pPr>
      <w:r w:rsidRPr="002C71AA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Что делать, если мест по прописке не хватило</w:t>
      </w:r>
      <w:r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?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Е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</w:t>
      </w:r>
    </w:p>
    <w:p w:rsidR="00497305" w:rsidRDefault="00497305" w:rsidP="00497305">
      <w:pPr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2C71AA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По каким правилам принимают в школу детей с ОВЗ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?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При поступлении в школу ребенка с ОВЗ для </w:t>
      </w:r>
      <w:proofErr w:type="gram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обучения по</w:t>
      </w:r>
      <w:proofErr w:type="gram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адаптированным программам 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н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ужно письменное согласие родителей на обучение по адаптированным программам. Необходимо пройти психолого-медико-педагогическую комиссию и получить рекомендации. В остальном зачисление проходит в штатном порядке. </w:t>
      </w:r>
    </w:p>
    <w:p w:rsidR="00497305" w:rsidRDefault="00497305" w:rsidP="00497305">
      <w:pPr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2C71AA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Какие сведения необходимо указать в заявлении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?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Заявление о зачислении ребенка в первый класс должно содержать: ФИО ребенка; дату рождения ребенка; адрес проживания ребенка; ФИО родителя и адрес проживания; электронную почту и телефон родителя; указание на льготы (если есть); потребность ребенка в </w:t>
      </w:r>
      <w:proofErr w:type="gram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обучении по</w:t>
      </w:r>
      <w:proofErr w:type="gram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lastRenderedPageBreak/>
        <w:t xml:space="preserve">адаптированной программе по заключению ПМПК и согласие родителя на данную программу; язык образования (при необходимости). 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 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Подавать заявление на зачисление ребенка может любой из родителей, независимо от того, проживает ли он совместно с ребенком по одному адресу или нет. </w:t>
      </w:r>
    </w:p>
    <w:p w:rsidR="00497305" w:rsidRDefault="00497305" w:rsidP="00497305">
      <w:pPr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2C71AA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Как передать заявление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?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Направить документы и заявление для поступления в школу можно очно или в формате онлайн. Сделать это можно следующими способами: лично в школе; почтой заказным письмом с уведомлением о вручении; в электронном виде: через сайт школы или </w:t>
      </w:r>
      <w:proofErr w:type="spell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наее</w:t>
      </w:r>
      <w:proofErr w:type="spell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e-mail</w:t>
      </w:r>
      <w:proofErr w:type="spell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; через государственный/муниципальный портал </w:t>
      </w:r>
      <w:proofErr w:type="spell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Госуслуги</w:t>
      </w:r>
      <w:proofErr w:type="spell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; в МФЦ.</w:t>
      </w:r>
    </w:p>
    <w:p w:rsidR="00497305" w:rsidRDefault="00497305" w:rsidP="00497305">
      <w:pPr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6661F8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 xml:space="preserve">Как подать заявление в первый класс через </w:t>
      </w:r>
      <w:proofErr w:type="spellStart"/>
      <w:r w:rsidRPr="006661F8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Госуслуги</w:t>
      </w:r>
      <w:proofErr w:type="spellEnd"/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?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Чтобы передать заявление на зачислени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е ребенка в первый класс через </w:t>
      </w:r>
      <w:proofErr w:type="spellStart"/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Г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осуслуги</w:t>
      </w:r>
      <w:proofErr w:type="spell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нужно придерживаться следующего порядка действий: Перейти на портал </w:t>
      </w:r>
      <w:proofErr w:type="spell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госуслуги</w:t>
      </w:r>
      <w:proofErr w:type="spell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ся в том, что заявление принято.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Приглашение в школу для предоставления оригинала документов придет в виде смс или на электронный адрес не позднее 30 июня. Получение приглашения не приравнивается к зачислению в школу: родителям еще могут отказать в приеме ребенка из-за отсутствия обязательных до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кументов.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Родителям необходимо прийти в школу для передачи оригиналов документов.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497305" w:rsidRDefault="00497305" w:rsidP="00497305">
      <w:pPr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6661F8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Когда ребенка зачислят в школу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?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 Детей не по месту прописки будут принимать на свободные места до 5 сентября. Приглашение в школу родители получат не ранее чем через 10, но не позднее, чем через 30 рабочих дней. 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Приказ о зачислении школа сформирует в течение 5 рабочих дней после передачи оригиналов документов.</w:t>
      </w:r>
    </w:p>
    <w:p w:rsidR="00497305" w:rsidRPr="006661F8" w:rsidRDefault="00497305" w:rsidP="00497305">
      <w:pPr>
        <w:jc w:val="both"/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</w:pPr>
      <w:r w:rsidRPr="006661F8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Что делать, если в приеме отказали?</w:t>
      </w:r>
    </w:p>
    <w:p w:rsidR="00497305" w:rsidRPr="003E072B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Отказать в приеме ребенка школа </w:t>
      </w:r>
      <w:proofErr w:type="gram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может</w:t>
      </w:r>
      <w:proofErr w:type="gram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только если закончились свободные места или родители предоставили недостоверные сведения в заявлении. Также частны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ми причинами для отказа будут: н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есобл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юдение сроков подачи заявления, в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озраст ребенка не отвечает установленным 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требованиям,д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окументы в школу принес человек, не являющийся 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законным представителем ребенка,о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ригиналы документов не соо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тветствуют 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lastRenderedPageBreak/>
        <w:t>заявленным сведениям,з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аявитель не передал оригинал документы в назначенные сроки.</w:t>
      </w:r>
    </w:p>
    <w:p w:rsidR="00497305" w:rsidRPr="00EB46D5" w:rsidRDefault="00497305" w:rsidP="00497305">
      <w:pPr>
        <w:jc w:val="both"/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</w:pPr>
      <w:r w:rsidRPr="00EB46D5"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Часто задаваемые вопросы</w:t>
      </w:r>
      <w:r>
        <w:rPr>
          <w:rFonts w:ascii="Liberation Serif" w:hAnsi="Liberation Serif"/>
          <w:b/>
          <w:color w:val="111111"/>
          <w:sz w:val="28"/>
          <w:szCs w:val="28"/>
          <w:shd w:val="clear" w:color="auto" w:fill="FFFFFF"/>
        </w:rPr>
        <w:t>:</w:t>
      </w:r>
    </w:p>
    <w:p w:rsidR="00497305" w:rsidRPr="00EB46D5" w:rsidRDefault="00497305" w:rsidP="00497305">
      <w:pPr>
        <w:ind w:firstLine="708"/>
        <w:jc w:val="both"/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</w:pPr>
      <w:r w:rsidRPr="00EB46D5"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  <w:t>Как зачисляют детей, которые прописаны в другом городе</w:t>
      </w:r>
      <w:r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  <w:t>?</w:t>
      </w:r>
    </w:p>
    <w:p w:rsidR="00497305" w:rsidRPr="003E072B" w:rsidRDefault="00497305" w:rsidP="00497305">
      <w:pPr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Если постоянная или временная регистрация у ребенка отсутствует, он может подать заявление в любую школу города, но зачислять его будут в рамках второго этапа (то есть не ранее 6 июля) на свободные места. </w:t>
      </w:r>
    </w:p>
    <w:p w:rsidR="00497305" w:rsidRPr="00EB46D5" w:rsidRDefault="00497305" w:rsidP="00497305">
      <w:pPr>
        <w:ind w:firstLine="708"/>
        <w:jc w:val="both"/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</w:pPr>
      <w:r w:rsidRPr="00EB46D5"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  <w:t>Что делать, если ребенка зачислили не в ту школу, которую мы бы хотели</w:t>
      </w:r>
      <w:r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  <w:t>?</w:t>
      </w:r>
    </w:p>
    <w:p w:rsidR="00497305" w:rsidRPr="003E072B" w:rsidRDefault="00497305" w:rsidP="00497305">
      <w:pPr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В этом случае необходимо первоначально оформить заявление на отчисление, а затем подать новое заявление повторно.</w:t>
      </w:r>
    </w:p>
    <w:p w:rsidR="00497305" w:rsidRPr="00EB46D5" w:rsidRDefault="00497305" w:rsidP="00497305">
      <w:pPr>
        <w:ind w:firstLine="708"/>
        <w:jc w:val="both"/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</w:pPr>
      <w:r w:rsidRPr="00EB46D5"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  <w:t>Если школа еще строится, можно подать заявление на зачисление?</w:t>
      </w:r>
    </w:p>
    <w:p w:rsidR="00497305" w:rsidRPr="003E072B" w:rsidRDefault="00497305" w:rsidP="00497305">
      <w:pPr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Да, но только если есть информация о том, что школу введут в эксплуатацию к началу учебного года,  у нее есть номер и оформлено </w:t>
      </w:r>
      <w:proofErr w:type="spell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юрлицо</w:t>
      </w:r>
      <w:proofErr w:type="spell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. </w:t>
      </w:r>
    </w:p>
    <w:p w:rsidR="00497305" w:rsidRDefault="00497305" w:rsidP="00497305">
      <w:pPr>
        <w:ind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EB46D5"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  <w:t xml:space="preserve">Есть ли у многодетных или малоимущих семей льготы при зачислении в школу? </w:t>
      </w:r>
    </w:p>
    <w:p w:rsidR="00497305" w:rsidRPr="003E072B" w:rsidRDefault="00497305" w:rsidP="00497305">
      <w:pPr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Нет,  законодательство такие льготы не предусматривает.</w:t>
      </w:r>
    </w:p>
    <w:p w:rsidR="00497305" w:rsidRPr="00EB46D5" w:rsidRDefault="00497305" w:rsidP="00497305">
      <w:pPr>
        <w:ind w:firstLine="708"/>
        <w:jc w:val="both"/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</w:pPr>
      <w:r w:rsidRPr="00EB46D5"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  <w:t>Может ли школа вводить экзамены для зачисления ребенка в первый класс</w:t>
      </w:r>
      <w:r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  <w:t>?</w:t>
      </w:r>
    </w:p>
    <w:p w:rsidR="00497305" w:rsidRPr="003E072B" w:rsidRDefault="00497305" w:rsidP="00497305">
      <w:pPr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Нет, проведение вступительных испытаний для зачисления в первый класс не допускается. </w:t>
      </w:r>
      <w:proofErr w:type="gramStart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Обучение по</w:t>
      </w:r>
      <w:proofErr w:type="gramEnd"/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общеобразовательным программам общедоступно. Тем не менее, в школе могут 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с письменного согласия родителей 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проводить тестирование и опросы для определения готовности к обучению или склонности к изучению определенных предметов, либо для планирования индивидуальной работы. </w:t>
      </w:r>
    </w:p>
    <w:p w:rsidR="00497305" w:rsidRPr="00EB46D5" w:rsidRDefault="00497305" w:rsidP="00497305">
      <w:pPr>
        <w:ind w:firstLine="708"/>
        <w:jc w:val="both"/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</w:pPr>
      <w:r w:rsidRPr="00EB46D5"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  <w:t>Можно ли исправить отправленное заявление</w:t>
      </w:r>
      <w:r>
        <w:rPr>
          <w:rFonts w:ascii="Liberation Serif" w:hAnsi="Liberation Serif"/>
          <w:i/>
          <w:color w:val="111111"/>
          <w:sz w:val="28"/>
          <w:szCs w:val="28"/>
          <w:shd w:val="clear" w:color="auto" w:fill="FFFFFF"/>
        </w:rPr>
        <w:t>?</w:t>
      </w:r>
    </w:p>
    <w:p w:rsidR="00497305" w:rsidRPr="003E072B" w:rsidRDefault="00497305" w:rsidP="00497305">
      <w:pPr>
        <w:jc w:val="both"/>
        <w:rPr>
          <w:rFonts w:ascii="Liberation Serif" w:hAnsi="Liberation Serif"/>
          <w:sz w:val="28"/>
          <w:szCs w:val="28"/>
        </w:rPr>
      </w:pP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Скорректировать ранее отпр</w:t>
      </w: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авленное заявление не получится,</w:t>
      </w:r>
      <w:r w:rsidRPr="003E072B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придется аннулировать старое и подать новое. Для отмены придется лично обратиться в школу для получения отказа в зачислении.</w:t>
      </w:r>
    </w:p>
    <w:p w:rsidR="00497305" w:rsidRPr="00E96D19" w:rsidRDefault="00497305" w:rsidP="00835DD8">
      <w:pPr>
        <w:widowControl w:val="0"/>
        <w:rPr>
          <w:rFonts w:ascii="Liberation Serif" w:hAnsi="Liberation Serif" w:cs="Times New Roman"/>
        </w:rPr>
      </w:pPr>
    </w:p>
    <w:sectPr w:rsidR="00497305" w:rsidRPr="00E96D19" w:rsidSect="004C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47E"/>
    <w:multiLevelType w:val="multilevel"/>
    <w:tmpl w:val="FBB281D8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320C"/>
    <w:rsid w:val="000F64BF"/>
    <w:rsid w:val="00114540"/>
    <w:rsid w:val="00133967"/>
    <w:rsid w:val="001456D7"/>
    <w:rsid w:val="00175788"/>
    <w:rsid w:val="00201E5B"/>
    <w:rsid w:val="002232DD"/>
    <w:rsid w:val="002D5C91"/>
    <w:rsid w:val="002E3FB2"/>
    <w:rsid w:val="002E4634"/>
    <w:rsid w:val="00310D94"/>
    <w:rsid w:val="00342AB5"/>
    <w:rsid w:val="00346AE3"/>
    <w:rsid w:val="003A1542"/>
    <w:rsid w:val="003E4015"/>
    <w:rsid w:val="00400120"/>
    <w:rsid w:val="00497305"/>
    <w:rsid w:val="004C1562"/>
    <w:rsid w:val="004F08BD"/>
    <w:rsid w:val="00506CE3"/>
    <w:rsid w:val="00525E59"/>
    <w:rsid w:val="005E5B97"/>
    <w:rsid w:val="00641460"/>
    <w:rsid w:val="00661C4D"/>
    <w:rsid w:val="006662F7"/>
    <w:rsid w:val="00667532"/>
    <w:rsid w:val="006724C2"/>
    <w:rsid w:val="00673D1A"/>
    <w:rsid w:val="006C50EE"/>
    <w:rsid w:val="006C5F84"/>
    <w:rsid w:val="006E21F8"/>
    <w:rsid w:val="00723C0C"/>
    <w:rsid w:val="00732276"/>
    <w:rsid w:val="0073590E"/>
    <w:rsid w:val="00763233"/>
    <w:rsid w:val="007801FC"/>
    <w:rsid w:val="00785278"/>
    <w:rsid w:val="007C24E3"/>
    <w:rsid w:val="007C2591"/>
    <w:rsid w:val="007C3589"/>
    <w:rsid w:val="007E7D06"/>
    <w:rsid w:val="00812D1E"/>
    <w:rsid w:val="00820492"/>
    <w:rsid w:val="008306CD"/>
    <w:rsid w:val="00835DD8"/>
    <w:rsid w:val="0086028B"/>
    <w:rsid w:val="00876E97"/>
    <w:rsid w:val="00881DF4"/>
    <w:rsid w:val="008D370D"/>
    <w:rsid w:val="008F0FCD"/>
    <w:rsid w:val="00966F3A"/>
    <w:rsid w:val="009A0B90"/>
    <w:rsid w:val="009A39BD"/>
    <w:rsid w:val="009B5FDA"/>
    <w:rsid w:val="009C6C08"/>
    <w:rsid w:val="00A110FF"/>
    <w:rsid w:val="00A5591E"/>
    <w:rsid w:val="00A94094"/>
    <w:rsid w:val="00AF6098"/>
    <w:rsid w:val="00B217C0"/>
    <w:rsid w:val="00B33671"/>
    <w:rsid w:val="00B9668D"/>
    <w:rsid w:val="00BC62F0"/>
    <w:rsid w:val="00C43479"/>
    <w:rsid w:val="00C45E9C"/>
    <w:rsid w:val="00C84978"/>
    <w:rsid w:val="00CC6D23"/>
    <w:rsid w:val="00D34654"/>
    <w:rsid w:val="00D76CE0"/>
    <w:rsid w:val="00DC666F"/>
    <w:rsid w:val="00DD4E94"/>
    <w:rsid w:val="00E26326"/>
    <w:rsid w:val="00E41BEE"/>
    <w:rsid w:val="00E6320C"/>
    <w:rsid w:val="00E91636"/>
    <w:rsid w:val="00E96D19"/>
    <w:rsid w:val="00ED5178"/>
    <w:rsid w:val="00F1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20C"/>
    <w:rPr>
      <w:color w:val="0000FF"/>
      <w:u w:val="single"/>
    </w:rPr>
  </w:style>
  <w:style w:type="paragraph" w:styleId="a4">
    <w:name w:val="No Spacing"/>
    <w:uiPriority w:val="1"/>
    <w:qFormat/>
    <w:rsid w:val="00E632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locked/>
    <w:rsid w:val="00E632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6320C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Заголовок №2"/>
    <w:basedOn w:val="a0"/>
    <w:rsid w:val="00E63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2"/>
      <w:szCs w:val="32"/>
      <w:u w:val="none"/>
      <w:effect w:val="none"/>
    </w:rPr>
  </w:style>
  <w:style w:type="character" w:customStyle="1" w:styleId="1">
    <w:name w:val="Основной текст1"/>
    <w:basedOn w:val="a5"/>
    <w:rsid w:val="00E632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6">
    <w:name w:val="Table Grid"/>
    <w:basedOn w:val="a1"/>
    <w:uiPriority w:val="59"/>
    <w:rsid w:val="00E6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32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20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20C"/>
    <w:rPr>
      <w:color w:val="0000FF"/>
      <w:u w:val="single"/>
    </w:rPr>
  </w:style>
  <w:style w:type="paragraph" w:styleId="a4">
    <w:name w:val="No Spacing"/>
    <w:uiPriority w:val="1"/>
    <w:qFormat/>
    <w:rsid w:val="00E632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locked/>
    <w:rsid w:val="00E632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6320C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Заголовок №2"/>
    <w:basedOn w:val="a0"/>
    <w:rsid w:val="00E63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2"/>
      <w:szCs w:val="32"/>
      <w:u w:val="none"/>
      <w:effect w:val="none"/>
    </w:rPr>
  </w:style>
  <w:style w:type="character" w:customStyle="1" w:styleId="1">
    <w:name w:val="Основной текст1"/>
    <w:basedOn w:val="a5"/>
    <w:rsid w:val="00E632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6">
    <w:name w:val="Table Grid"/>
    <w:basedOn w:val="a1"/>
    <w:uiPriority w:val="59"/>
    <w:rsid w:val="00E6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32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20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Вилль</dc:creator>
  <cp:lastModifiedBy>a.vedenev</cp:lastModifiedBy>
  <cp:revision>2</cp:revision>
  <cp:lastPrinted>2020-05-28T11:54:00Z</cp:lastPrinted>
  <dcterms:created xsi:type="dcterms:W3CDTF">2022-03-16T12:02:00Z</dcterms:created>
  <dcterms:modified xsi:type="dcterms:W3CDTF">2022-03-16T12:02:00Z</dcterms:modified>
</cp:coreProperties>
</file>