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8B3A" w14:textId="77777777" w:rsidR="008344AF" w:rsidRDefault="008344AF">
      <w:pPr>
        <w:autoSpaceDE w:val="0"/>
        <w:autoSpaceDN w:val="0"/>
        <w:spacing w:after="78" w:line="220" w:lineRule="exact"/>
      </w:pPr>
    </w:p>
    <w:p w14:paraId="1CF2C4B0" w14:textId="12B85916" w:rsidR="0059250B" w:rsidRPr="00F43535" w:rsidRDefault="0096072B" w:rsidP="00756442">
      <w:pPr>
        <w:pStyle w:val="a9"/>
        <w:jc w:val="center"/>
        <w:rPr>
          <w:lang w:val="ru-RU"/>
        </w:rPr>
        <w:sectPr w:rsidR="0059250B" w:rsidRPr="00F43535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noProof/>
        </w:rPr>
        <w:drawing>
          <wp:inline distT="0" distB="0" distL="0" distR="0" wp14:anchorId="704777A3" wp14:editId="17DAC155">
            <wp:extent cx="6524120" cy="8971005"/>
            <wp:effectExtent l="0" t="0" r="0" b="1905"/>
            <wp:docPr id="20189799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884" cy="89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C02A2" w14:textId="77777777" w:rsidR="008344AF" w:rsidRPr="00612EEF" w:rsidRDefault="008344AF">
      <w:pPr>
        <w:autoSpaceDE w:val="0"/>
        <w:autoSpaceDN w:val="0"/>
        <w:spacing w:after="216" w:line="220" w:lineRule="exact"/>
        <w:rPr>
          <w:lang w:val="ru-RU"/>
        </w:rPr>
      </w:pPr>
    </w:p>
    <w:p w14:paraId="5BEDE9D3" w14:textId="4B637DDB" w:rsidR="008344AF" w:rsidRDefault="0087017F" w:rsidP="00325635">
      <w:pPr>
        <w:pStyle w:val="a9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14:paraId="792DDD5F" w14:textId="77777777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302FD9" w14:textId="5AF901F9" w:rsidR="008344AF" w:rsidRDefault="00D26DEE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началь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Федерального государственного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обра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зовательного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приори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="0087017F" w:rsidRPr="00282591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теты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, сформулированные в Примерной программе воспитания.</w:t>
      </w:r>
    </w:p>
    <w:p w14:paraId="1696B0B9" w14:textId="77777777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A87CC3" w14:textId="2E067988" w:rsidR="008344AF" w:rsidRDefault="0087017F" w:rsidP="00282591">
      <w:pPr>
        <w:pStyle w:val="a9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ОБЩАЯ ХАРАКТЕРИСТИКА УЧЕБНОГО ПРЕДМЕТА "РУССКИЙ ЯЗЫК"</w:t>
      </w:r>
    </w:p>
    <w:p w14:paraId="49712575" w14:textId="77777777" w:rsidR="00282591" w:rsidRPr="00282591" w:rsidRDefault="00282591" w:rsidP="00282591">
      <w:pPr>
        <w:pStyle w:val="a9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C71205" w14:textId="5967D61C" w:rsidR="008344AF" w:rsidRPr="00282591" w:rsidRDefault="00D26DEE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Русский язык является основой всего процесса обучения в на​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чальной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br/>
        <w:t xml:space="preserve">значительным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потенциа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никативная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читательская, общекультурная и социальная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гра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мотность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различ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сферах и ситуациях общения способствуют успешной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соци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ализации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мировании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турных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адек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ственных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ценностей, принятых в обществе правил и норм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пове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дения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личност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ных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14:paraId="620B00BD" w14:textId="54163179" w:rsidR="008344AF" w:rsidRPr="00282591" w:rsidRDefault="00D26DEE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Центральной идеей конструирования содержания и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планиру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емых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совер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шенствованию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представления о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струк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вания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общения. Ряд задач по </w:t>
      </w:r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совершенствованию речевой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дея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​тельности решаются совместно с учебным предметом «Литературное чтение».</w:t>
      </w:r>
    </w:p>
    <w:p w14:paraId="40687724" w14:textId="2F61C98E" w:rsidR="00D26DEE" w:rsidRPr="00282591" w:rsidRDefault="00D26DEE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Общее число часов, отведённых на изучение «Русского </w:t>
      </w:r>
      <w:proofErr w:type="spellStart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язы</w:t>
      </w:r>
      <w:proofErr w:type="spellEnd"/>
      <w:r w:rsidR="0087017F" w:rsidRPr="00282591">
        <w:rPr>
          <w:rFonts w:ascii="Times New Roman" w:hAnsi="Times New Roman" w:cs="Times New Roman"/>
          <w:sz w:val="24"/>
          <w:szCs w:val="24"/>
          <w:lang w:val="ru-RU"/>
        </w:rPr>
        <w:t>​ка», в 1 классе — 165 ч.</w:t>
      </w:r>
    </w:p>
    <w:p w14:paraId="7455CE54" w14:textId="77777777" w:rsidR="00282591" w:rsidRDefault="0087017F" w:rsidP="00282591">
      <w:pPr>
        <w:pStyle w:val="a9"/>
        <w:ind w:righ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ЦЕЛИ ИЗУЧЕНИЯ УЧЕБНОГО ПРЕДМЕТА "РУССКИЙ ЯЗЫК"</w:t>
      </w:r>
      <w:r w:rsidR="00282591"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4B2D790B" w14:textId="2A896789" w:rsidR="00282591" w:rsidRDefault="00282591" w:rsidP="00282591">
      <w:pPr>
        <w:pStyle w:val="a9"/>
        <w:ind w:right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14:paraId="105B74E3" w14:textId="18A348D3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ствий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1F9FEB01" w14:textId="77777777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Изучение русского языка в начальной школе направлено на достижение следующих целей:</w:t>
      </w:r>
    </w:p>
    <w:p w14:paraId="5507443A" w14:textId="77777777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282591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язы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​ка как государственного языка Российской Федерации; пони​</w:t>
      </w:r>
      <w:r w:rsidRPr="00282591">
        <w:rPr>
          <w:rFonts w:ascii="Times New Roman" w:eastAsia="DejaVu Serif" w:hAnsi="Times New Roman" w:cs="Times New Roman"/>
          <w:sz w:val="24"/>
          <w:szCs w:val="24"/>
          <w:lang w:val="ru-RU"/>
        </w:rPr>
        <w:t>‐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мание роли русского языка как языка межнационального об​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щения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14:paraId="12D14E1F" w14:textId="77777777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—  овладение основными видами речевой деятельности на ос​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нове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чте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нием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, письмом;</w:t>
      </w:r>
    </w:p>
    <w:p w14:paraId="02AEC811" w14:textId="77777777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—  овладение первоначальными научными представлениями о системе русского языка: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фонетике, графике, лексике, морфе​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мике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использова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турного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063DEEA0" w14:textId="77777777" w:rsidR="00282591" w:rsidRPr="00282591" w:rsidRDefault="00282591" w:rsidP="00282591">
      <w:pPr>
        <w:pStyle w:val="a9"/>
        <w:ind w:righ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6CE2F65" w14:textId="10F81751" w:rsidR="008344AF" w:rsidRPr="00282591" w:rsidRDefault="008344AF" w:rsidP="00282591">
      <w:pPr>
        <w:pStyle w:val="a9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8344AF" w:rsidRPr="00282591" w:rsidSect="00282591">
          <w:pgSz w:w="11900" w:h="16840"/>
          <w:pgMar w:top="851" w:right="843" w:bottom="709" w:left="1701" w:header="720" w:footer="720" w:gutter="0"/>
          <w:cols w:space="720" w:equalWidth="0">
            <w:col w:w="9356" w:space="0"/>
          </w:cols>
          <w:docGrid w:linePitch="360"/>
        </w:sectPr>
      </w:pPr>
    </w:p>
    <w:p w14:paraId="14498238" w14:textId="77777777" w:rsidR="008344AF" w:rsidRPr="00D26DEE" w:rsidRDefault="008344AF" w:rsidP="00282591">
      <w:pPr>
        <w:pStyle w:val="a9"/>
        <w:ind w:right="25"/>
        <w:jc w:val="both"/>
        <w:rPr>
          <w:lang w:val="ru-RU"/>
        </w:rPr>
      </w:pPr>
    </w:p>
    <w:p w14:paraId="0E217292" w14:textId="77777777" w:rsidR="00282591" w:rsidRDefault="00550FA9" w:rsidP="00282591">
      <w:pPr>
        <w:pStyle w:val="a9"/>
        <w:ind w:right="25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</w:p>
    <w:p w14:paraId="631549E0" w14:textId="069530A5" w:rsidR="008344AF" w:rsidRPr="00282591" w:rsidRDefault="0087017F" w:rsidP="00282591">
      <w:pPr>
        <w:pStyle w:val="a9"/>
        <w:ind w:right="25"/>
        <w:jc w:val="center"/>
        <w:rPr>
          <w:b/>
          <w:bCs/>
          <w:lang w:val="ru-RU"/>
        </w:rPr>
      </w:pPr>
      <w:r w:rsidRPr="00282591">
        <w:rPr>
          <w:b/>
          <w:bCs/>
          <w:lang w:val="ru-RU"/>
        </w:rPr>
        <w:t>СОДЕРЖАНИЕ УЧЕБНОГО ПРЕДМЕТА</w:t>
      </w:r>
    </w:p>
    <w:p w14:paraId="71A74D84" w14:textId="77777777" w:rsidR="00282591" w:rsidRPr="00282591" w:rsidRDefault="00282591" w:rsidP="00282591">
      <w:pPr>
        <w:pStyle w:val="a9"/>
        <w:ind w:right="25"/>
        <w:jc w:val="both"/>
        <w:rPr>
          <w:b/>
          <w:bCs/>
          <w:lang w:val="ru-RU"/>
        </w:rPr>
      </w:pPr>
    </w:p>
    <w:p w14:paraId="42C004AB" w14:textId="10B4EC08" w:rsidR="008344AF" w:rsidRPr="00D26DEE" w:rsidRDefault="00550FA9" w:rsidP="00282591">
      <w:pPr>
        <w:pStyle w:val="a9"/>
        <w:ind w:right="25"/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="0087017F" w:rsidRPr="00D26DEE">
        <w:rPr>
          <w:lang w:val="ru-RU"/>
        </w:rPr>
        <w:t>Обучение грамоте</w:t>
      </w:r>
    </w:p>
    <w:p w14:paraId="5B7FFC58" w14:textId="77777777" w:rsidR="008344AF" w:rsidRPr="00D26DEE" w:rsidRDefault="0087017F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Развитие речи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Составление небольших рассказов повествовательного </w:t>
      </w:r>
      <w:proofErr w:type="spellStart"/>
      <w:r w:rsidRPr="00D26DEE">
        <w:rPr>
          <w:lang w:val="ru-RU"/>
        </w:rPr>
        <w:t>харак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тера</w:t>
      </w:r>
      <w:proofErr w:type="spellEnd"/>
      <w:r w:rsidRPr="00D26DEE">
        <w:rPr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D26DEE">
        <w:rPr>
          <w:lang w:val="ru-RU"/>
        </w:rPr>
        <w:t>самостоя</w:t>
      </w:r>
      <w:proofErr w:type="spellEnd"/>
      <w:r w:rsidRPr="00D26DEE">
        <w:rPr>
          <w:lang w:val="ru-RU"/>
        </w:rPr>
        <w:t>​тельном чтении вслух.</w:t>
      </w:r>
    </w:p>
    <w:p w14:paraId="5800AF35" w14:textId="77777777" w:rsidR="008344AF" w:rsidRPr="00D26DEE" w:rsidRDefault="0087017F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Слово и предложение </w:t>
      </w:r>
      <w:r w:rsidRPr="00D26DEE">
        <w:rPr>
          <w:lang w:val="ru-RU"/>
        </w:rPr>
        <w:br/>
      </w:r>
      <w:r w:rsidRPr="00D26DEE">
        <w:rPr>
          <w:lang w:val="ru-RU"/>
        </w:rPr>
        <w:tab/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2D4E6C08" w14:textId="77777777" w:rsidR="008344AF" w:rsidRPr="00D26DEE" w:rsidRDefault="0087017F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Фонетика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D26DEE">
        <w:rPr>
          <w:lang w:val="ru-RU"/>
        </w:rPr>
        <w:t xml:space="preserve">и  </w:t>
      </w:r>
      <w:proofErr w:type="spellStart"/>
      <w:r w:rsidRPr="00D26DEE">
        <w:rPr>
          <w:lang w:val="ru-RU"/>
        </w:rPr>
        <w:t>количе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ства</w:t>
      </w:r>
      <w:proofErr w:type="spellEnd"/>
      <w:proofErr w:type="gramEnd"/>
      <w:r w:rsidRPr="00D26DEE">
        <w:rPr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</w:t>
      </w:r>
      <w:proofErr w:type="spellStart"/>
      <w:r w:rsidRPr="00D26DEE">
        <w:rPr>
          <w:lang w:val="ru-RU"/>
        </w:rPr>
        <w:t>выми</w:t>
      </w:r>
      <w:proofErr w:type="spellEnd"/>
      <w:r w:rsidRPr="00D26DEE">
        <w:rPr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D26DEE">
        <w:rPr>
          <w:lang w:val="ru-RU"/>
        </w:rPr>
        <w:t>Количе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ство</w:t>
      </w:r>
      <w:proofErr w:type="spellEnd"/>
      <w:r w:rsidRPr="00D26DEE">
        <w:rPr>
          <w:lang w:val="ru-RU"/>
        </w:rPr>
        <w:t xml:space="preserve"> слогов в слове. Ударный слог.</w:t>
      </w:r>
    </w:p>
    <w:p w14:paraId="34933856" w14:textId="77777777" w:rsidR="008344AF" w:rsidRPr="00D26DEE" w:rsidRDefault="0087017F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Графика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D26DEE">
        <w:rPr>
          <w:lang w:val="ru-RU"/>
        </w:rPr>
        <w:t>твёр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дости</w:t>
      </w:r>
      <w:proofErr w:type="spellEnd"/>
      <w:r w:rsidRPr="00D26DEE">
        <w:rPr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0EE51562" w14:textId="77777777" w:rsidR="008344AF" w:rsidRPr="00D26DEE" w:rsidRDefault="0087017F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Чтение </w:t>
      </w:r>
      <w:r w:rsidRPr="00D26DEE">
        <w:rPr>
          <w:lang w:val="ru-RU"/>
        </w:rPr>
        <w:br/>
      </w:r>
      <w:r w:rsidRPr="00D26DEE">
        <w:rPr>
          <w:lang w:val="ru-RU"/>
        </w:rPr>
        <w:tab/>
        <w:t>Слоговое чтение (ориентация на букву, обозначающую глас​</w:t>
      </w:r>
      <w:proofErr w:type="spellStart"/>
      <w:r w:rsidRPr="00D26DEE">
        <w:rPr>
          <w:lang w:val="ru-RU"/>
        </w:rPr>
        <w:t>ный</w:t>
      </w:r>
      <w:proofErr w:type="spellEnd"/>
      <w:r w:rsidRPr="00D26DEE">
        <w:rPr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D26DEE">
        <w:rPr>
          <w:lang w:val="ru-RU"/>
        </w:rPr>
        <w:t>Чте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ние</w:t>
      </w:r>
      <w:proofErr w:type="spellEnd"/>
      <w:r w:rsidRPr="00D26DEE">
        <w:rPr>
          <w:lang w:val="ru-RU"/>
        </w:rPr>
        <w:t xml:space="preserve"> с </w:t>
      </w:r>
      <w:r w:rsidRPr="00D26DEE">
        <w:rPr>
          <w:lang w:val="ru-RU"/>
        </w:rPr>
        <w:br/>
        <w:t xml:space="preserve">интонациями и паузами в соответствии со знаками </w:t>
      </w:r>
      <w:proofErr w:type="spellStart"/>
      <w:r w:rsidRPr="00D26DEE">
        <w:rPr>
          <w:lang w:val="ru-RU"/>
        </w:rPr>
        <w:t>препи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нания</w:t>
      </w:r>
      <w:proofErr w:type="spellEnd"/>
      <w:r w:rsidRPr="00D26DEE">
        <w:rPr>
          <w:lang w:val="ru-RU"/>
        </w:rPr>
        <w:t xml:space="preserve">. Осознанное чтение слов, </w:t>
      </w:r>
      <w:r w:rsidRPr="00D26DEE">
        <w:rPr>
          <w:lang w:val="ru-RU"/>
        </w:rPr>
        <w:br/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057217CA" w14:textId="77777777" w:rsidR="008344AF" w:rsidRPr="00D26DEE" w:rsidRDefault="0087017F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Письмо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Ориентация на пространстве листа в тетради и на </w:t>
      </w:r>
      <w:proofErr w:type="spellStart"/>
      <w:r w:rsidRPr="00D26DEE">
        <w:rPr>
          <w:lang w:val="ru-RU"/>
        </w:rPr>
        <w:t>простран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стве</w:t>
      </w:r>
      <w:proofErr w:type="spellEnd"/>
      <w:r w:rsidRPr="00D26DEE">
        <w:rPr>
          <w:lang w:val="ru-RU"/>
        </w:rPr>
        <w:t xml:space="preserve"> классной доски. Гигиенические требования, которые </w:t>
      </w:r>
      <w:proofErr w:type="spellStart"/>
      <w:r w:rsidRPr="00D26DEE">
        <w:rPr>
          <w:lang w:val="ru-RU"/>
        </w:rPr>
        <w:t>необ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ходимо</w:t>
      </w:r>
      <w:proofErr w:type="spellEnd"/>
      <w:r w:rsidRPr="00D26DEE">
        <w:rPr>
          <w:lang w:val="ru-RU"/>
        </w:rPr>
        <w:t xml:space="preserve"> соблюдать во время </w:t>
      </w:r>
      <w:proofErr w:type="spellStart"/>
      <w:proofErr w:type="gramStart"/>
      <w:r w:rsidRPr="00D26DEE">
        <w:rPr>
          <w:lang w:val="ru-RU"/>
        </w:rPr>
        <w:t>письма.Начертание</w:t>
      </w:r>
      <w:proofErr w:type="spellEnd"/>
      <w:proofErr w:type="gramEnd"/>
      <w:r w:rsidRPr="00D26DEE">
        <w:rPr>
          <w:lang w:val="ru-RU"/>
        </w:rPr>
        <w:t xml:space="preserve"> письменных прописных и строчных букв. </w:t>
      </w:r>
      <w:proofErr w:type="spellStart"/>
      <w:r w:rsidRPr="00D26DEE">
        <w:rPr>
          <w:lang w:val="ru-RU"/>
        </w:rPr>
        <w:t>Пись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мо</w:t>
      </w:r>
      <w:proofErr w:type="spellEnd"/>
      <w:r w:rsidRPr="00D26DEE">
        <w:rPr>
          <w:lang w:val="ru-RU"/>
        </w:rPr>
        <w:t xml:space="preserve"> букв, буквосочетаний, слогов, слов, предложений с </w:t>
      </w:r>
      <w:proofErr w:type="spellStart"/>
      <w:r w:rsidRPr="00D26DEE">
        <w:rPr>
          <w:lang w:val="ru-RU"/>
        </w:rPr>
        <w:t>соблюде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нием</w:t>
      </w:r>
      <w:proofErr w:type="spellEnd"/>
      <w:r w:rsidRPr="00D26DEE">
        <w:rPr>
          <w:lang w:val="ru-RU"/>
        </w:rPr>
        <w:t xml:space="preserve"> </w:t>
      </w:r>
      <w:r w:rsidRPr="00D26DEE">
        <w:rPr>
          <w:lang w:val="ru-RU"/>
        </w:rPr>
        <w:br/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D26DEE">
        <w:rPr>
          <w:lang w:val="ru-RU"/>
        </w:rPr>
        <w:t>написа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ние</w:t>
      </w:r>
      <w:proofErr w:type="spellEnd"/>
      <w:r w:rsidRPr="00D26DEE">
        <w:rPr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050742EE" w14:textId="77777777" w:rsidR="008344AF" w:rsidRPr="00D26DEE" w:rsidRDefault="0087017F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Орфография и пунктуация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Правила правописания и их применение: раздельное </w:t>
      </w:r>
      <w:proofErr w:type="spellStart"/>
      <w:r w:rsidRPr="00D26DEE">
        <w:rPr>
          <w:lang w:val="ru-RU"/>
        </w:rPr>
        <w:t>написа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ние</w:t>
      </w:r>
      <w:proofErr w:type="spellEnd"/>
      <w:r w:rsidRPr="00D26DEE">
        <w:rPr>
          <w:lang w:val="ru-RU"/>
        </w:rPr>
        <w:t xml:space="preserve"> слов; обозначение гласных после шипящих в сочетаниях </w:t>
      </w:r>
      <w:proofErr w:type="spellStart"/>
      <w:r w:rsidRPr="00D26DEE">
        <w:rPr>
          <w:lang w:val="ru-RU"/>
        </w:rPr>
        <w:t>жи</w:t>
      </w:r>
      <w:proofErr w:type="spellEnd"/>
      <w:r w:rsidRPr="00D26DEE">
        <w:rPr>
          <w:lang w:val="ru-RU"/>
        </w:rPr>
        <w:t xml:space="preserve">, ши (в положении под ударением), </w:t>
      </w:r>
      <w:proofErr w:type="spellStart"/>
      <w:r w:rsidRPr="00D26DEE">
        <w:rPr>
          <w:lang w:val="ru-RU"/>
        </w:rPr>
        <w:t>ча</w:t>
      </w:r>
      <w:proofErr w:type="spellEnd"/>
      <w:r w:rsidRPr="00D26DEE">
        <w:rPr>
          <w:lang w:val="ru-RU"/>
        </w:rPr>
        <w:t xml:space="preserve">, ща, чу, </w:t>
      </w:r>
      <w:proofErr w:type="spellStart"/>
      <w:r w:rsidRPr="00D26DEE">
        <w:rPr>
          <w:lang w:val="ru-RU"/>
        </w:rPr>
        <w:t>щу</w:t>
      </w:r>
      <w:proofErr w:type="spellEnd"/>
      <w:r w:rsidRPr="00D26DEE">
        <w:rPr>
          <w:lang w:val="ru-RU"/>
        </w:rPr>
        <w:t xml:space="preserve">; </w:t>
      </w:r>
      <w:proofErr w:type="spellStart"/>
      <w:r w:rsidRPr="00D26DEE">
        <w:rPr>
          <w:lang w:val="ru-RU"/>
        </w:rPr>
        <w:t>пропис</w:t>
      </w:r>
      <w:proofErr w:type="spellEnd"/>
      <w:r w:rsidRPr="00D26DEE">
        <w:rPr>
          <w:lang w:val="ru-RU"/>
        </w:rPr>
        <w:t>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029F4DD3" w14:textId="0F7AB8ED" w:rsidR="008344AF" w:rsidRPr="00D26DEE" w:rsidRDefault="00550FA9" w:rsidP="00282591">
      <w:pPr>
        <w:pStyle w:val="a9"/>
        <w:ind w:right="25"/>
        <w:jc w:val="both"/>
        <w:rPr>
          <w:lang w:val="ru-RU"/>
        </w:rPr>
      </w:pPr>
      <w:r>
        <w:rPr>
          <w:color w:val="0F0F50"/>
          <w:lang w:val="ru-RU"/>
        </w:rPr>
        <w:t xml:space="preserve">                                            </w:t>
      </w:r>
      <w:r w:rsidR="0087017F" w:rsidRPr="00D26DEE">
        <w:rPr>
          <w:color w:val="0F0F50"/>
          <w:lang w:val="ru-RU"/>
        </w:rPr>
        <w:t>СИСТЕМАТИЧЕСКИЙ КУРС</w:t>
      </w:r>
    </w:p>
    <w:p w14:paraId="1080FCCD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Pr="00D26DEE">
        <w:rPr>
          <w:lang w:val="ru-RU"/>
        </w:rPr>
        <w:t xml:space="preserve">Общие сведения о языке </w:t>
      </w:r>
      <w:r w:rsidRPr="00D26DEE">
        <w:rPr>
          <w:lang w:val="ru-RU"/>
        </w:rPr>
        <w:br/>
        <w:t>Язык как основное средство человеческого общения.  Цели и ситуации общения.</w:t>
      </w:r>
    </w:p>
    <w:p w14:paraId="3F6F07AF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Фонетика </w:t>
      </w:r>
      <w:r w:rsidRPr="00D26DEE">
        <w:rPr>
          <w:lang w:val="ru-RU"/>
        </w:rPr>
        <w:br/>
      </w:r>
      <w:r w:rsidRPr="00D26DEE">
        <w:rPr>
          <w:lang w:val="ru-RU"/>
        </w:rPr>
        <w:tab/>
        <w:t>Звуки речи. Гласные и согласные звуки, их различение. Уда​</w:t>
      </w:r>
      <w:proofErr w:type="spellStart"/>
      <w:r w:rsidRPr="00D26DEE">
        <w:rPr>
          <w:lang w:val="ru-RU"/>
        </w:rPr>
        <w:t>рение</w:t>
      </w:r>
      <w:proofErr w:type="spellEnd"/>
      <w:r w:rsidRPr="00D26DEE">
        <w:rPr>
          <w:lang w:val="ru-RU"/>
        </w:rPr>
        <w:t xml:space="preserve"> в слове. Гласные ударные и безударные. Твёрдые и </w:t>
      </w:r>
      <w:proofErr w:type="spellStart"/>
      <w:r w:rsidRPr="00D26DEE">
        <w:rPr>
          <w:lang w:val="ru-RU"/>
        </w:rPr>
        <w:t>мяг</w:t>
      </w:r>
      <w:proofErr w:type="spellEnd"/>
      <w:r w:rsidRPr="00D26DEE">
        <w:rPr>
          <w:lang w:val="ru-RU"/>
        </w:rPr>
        <w:t xml:space="preserve">​кие согласные звуки, их различение. Звонкие и </w:t>
      </w:r>
      <w:r w:rsidRPr="00D26DEE">
        <w:rPr>
          <w:lang w:val="ru-RU"/>
        </w:rPr>
        <w:lastRenderedPageBreak/>
        <w:t>глухие соглас​</w:t>
      </w:r>
      <w:proofErr w:type="spellStart"/>
      <w:r w:rsidRPr="00D26DEE">
        <w:rPr>
          <w:lang w:val="ru-RU"/>
        </w:rPr>
        <w:t>ные</w:t>
      </w:r>
      <w:proofErr w:type="spellEnd"/>
      <w:r w:rsidRPr="00D26DEE">
        <w:rPr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21869BCB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Графика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D26DEE">
        <w:rPr>
          <w:lang w:val="ru-RU"/>
        </w:rPr>
        <w:t>последова</w:t>
      </w:r>
      <w:proofErr w:type="spellEnd"/>
      <w:r w:rsidRPr="00D26DEE">
        <w:rPr>
          <w:lang w:val="ru-RU"/>
        </w:rPr>
        <w:t xml:space="preserve">​тельность. Использование алфавита для </w:t>
      </w:r>
      <w:r w:rsidRPr="00D26DEE">
        <w:rPr>
          <w:lang w:val="ru-RU"/>
        </w:rPr>
        <w:br/>
        <w:t>упорядочения списка слов.</w:t>
      </w:r>
    </w:p>
    <w:p w14:paraId="44137EB5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Орфоэпия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Произношение звуков и сочетаний звуков, ударение в словах в соответствии с нормами </w:t>
      </w:r>
      <w:r w:rsidRPr="00D26DEE">
        <w:rPr>
          <w:lang w:val="ru-RU"/>
        </w:rPr>
        <w:br/>
        <w:t>современного русского литературного языка (на ограниченном перечне слов, отрабатываемом в учеб​</w:t>
      </w:r>
      <w:r w:rsidRPr="00D26DEE">
        <w:rPr>
          <w:rFonts w:eastAsia="DejaVu Serif"/>
          <w:lang w:val="ru-RU"/>
        </w:rPr>
        <w:t>‐</w:t>
      </w:r>
      <w:r w:rsidRPr="00D26DEE">
        <w:rPr>
          <w:lang w:val="ru-RU"/>
        </w:rPr>
        <w:t>нике).</w:t>
      </w:r>
    </w:p>
    <w:p w14:paraId="3AF0B5EE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Лексика </w:t>
      </w:r>
      <w:r w:rsidRPr="00D26DEE">
        <w:rPr>
          <w:lang w:val="ru-RU"/>
        </w:rPr>
        <w:br/>
      </w:r>
      <w:r w:rsidRPr="00D26DEE">
        <w:rPr>
          <w:lang w:val="ru-RU"/>
        </w:rPr>
        <w:tab/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3F802C93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ab/>
        <w:t xml:space="preserve">Синтаксис </w:t>
      </w:r>
      <w:r w:rsidRPr="00D26DEE">
        <w:rPr>
          <w:lang w:val="ru-RU"/>
        </w:rPr>
        <w:br/>
      </w:r>
      <w:r w:rsidRPr="00D26DEE">
        <w:rPr>
          <w:lang w:val="ru-RU"/>
        </w:rPr>
        <w:tab/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D26DEE">
        <w:rPr>
          <w:lang w:val="ru-RU"/>
        </w:rPr>
        <w:t>смыс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ловых</w:t>
      </w:r>
      <w:proofErr w:type="spellEnd"/>
      <w:r w:rsidRPr="00D26DEE">
        <w:rPr>
          <w:lang w:val="ru-RU"/>
        </w:rPr>
        <w:t xml:space="preserve"> вопросов.</w:t>
      </w:r>
    </w:p>
    <w:p w14:paraId="333AD753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 xml:space="preserve">Восстановление деформированных предложений. </w:t>
      </w:r>
      <w:proofErr w:type="spellStart"/>
      <w:r w:rsidRPr="00D26DEE">
        <w:rPr>
          <w:lang w:val="ru-RU"/>
        </w:rPr>
        <w:t>Составле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ние</w:t>
      </w:r>
      <w:proofErr w:type="spellEnd"/>
      <w:r w:rsidRPr="00D26DEE">
        <w:rPr>
          <w:lang w:val="ru-RU"/>
        </w:rPr>
        <w:t xml:space="preserve"> предложений из набора форм слов.</w:t>
      </w:r>
    </w:p>
    <w:p w14:paraId="73634F69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 xml:space="preserve">Орфография и пунктуация </w:t>
      </w:r>
      <w:r w:rsidRPr="00D26DEE">
        <w:rPr>
          <w:lang w:val="ru-RU"/>
        </w:rPr>
        <w:br/>
        <w:t>Правила правописания и их применение:</w:t>
      </w:r>
    </w:p>
    <w:p w14:paraId="43EA5B31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>—  раздельное написание слов в предложении;</w:t>
      </w:r>
    </w:p>
    <w:p w14:paraId="10B93DF2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 xml:space="preserve">—  прописная буква в начале предложения и в именах </w:t>
      </w:r>
      <w:proofErr w:type="spellStart"/>
      <w:r w:rsidRPr="00D26DEE">
        <w:rPr>
          <w:lang w:val="ru-RU"/>
        </w:rPr>
        <w:t>собствен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ных</w:t>
      </w:r>
      <w:proofErr w:type="spellEnd"/>
      <w:r w:rsidRPr="00D26DEE">
        <w:rPr>
          <w:lang w:val="ru-RU"/>
        </w:rPr>
        <w:t>: в именах и фамилиях людей, кличках животных;</w:t>
      </w:r>
    </w:p>
    <w:p w14:paraId="2D8A29E8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>—  перенос слов (без учёта морфемного членения слова);</w:t>
      </w:r>
    </w:p>
    <w:p w14:paraId="28767D94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 xml:space="preserve">—  гласные после шипящих в сочетаниях </w:t>
      </w:r>
      <w:proofErr w:type="spellStart"/>
      <w:r w:rsidRPr="00D26DEE">
        <w:rPr>
          <w:lang w:val="ru-RU"/>
        </w:rPr>
        <w:t>жи</w:t>
      </w:r>
      <w:proofErr w:type="spellEnd"/>
      <w:r w:rsidRPr="00D26DEE">
        <w:rPr>
          <w:lang w:val="ru-RU"/>
        </w:rPr>
        <w:t xml:space="preserve">, ши (в положении под ударением), </w:t>
      </w:r>
      <w:proofErr w:type="spellStart"/>
      <w:r w:rsidRPr="00D26DEE">
        <w:rPr>
          <w:lang w:val="ru-RU"/>
        </w:rPr>
        <w:t>ча</w:t>
      </w:r>
      <w:proofErr w:type="spellEnd"/>
      <w:r w:rsidRPr="00D26DEE">
        <w:rPr>
          <w:lang w:val="ru-RU"/>
        </w:rPr>
        <w:t xml:space="preserve">, ща, чу, </w:t>
      </w:r>
      <w:proofErr w:type="spellStart"/>
      <w:r w:rsidRPr="00D26DEE">
        <w:rPr>
          <w:lang w:val="ru-RU"/>
        </w:rPr>
        <w:t>щу</w:t>
      </w:r>
      <w:proofErr w:type="spellEnd"/>
      <w:r w:rsidRPr="00D26DEE">
        <w:rPr>
          <w:lang w:val="ru-RU"/>
        </w:rPr>
        <w:t>;</w:t>
      </w:r>
    </w:p>
    <w:p w14:paraId="64BC5780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 xml:space="preserve">—  сочетания </w:t>
      </w:r>
      <w:proofErr w:type="spellStart"/>
      <w:r w:rsidRPr="00D26DEE">
        <w:rPr>
          <w:lang w:val="ru-RU"/>
        </w:rPr>
        <w:t>чк</w:t>
      </w:r>
      <w:proofErr w:type="spellEnd"/>
      <w:r w:rsidRPr="00D26DEE">
        <w:rPr>
          <w:lang w:val="ru-RU"/>
        </w:rPr>
        <w:t xml:space="preserve">, </w:t>
      </w:r>
      <w:proofErr w:type="spellStart"/>
      <w:r w:rsidRPr="00D26DEE">
        <w:rPr>
          <w:lang w:val="ru-RU"/>
        </w:rPr>
        <w:t>чн</w:t>
      </w:r>
      <w:proofErr w:type="spellEnd"/>
      <w:r w:rsidRPr="00D26DEE">
        <w:rPr>
          <w:lang w:val="ru-RU"/>
        </w:rPr>
        <w:t>;</w:t>
      </w:r>
    </w:p>
    <w:p w14:paraId="2875C74E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496BD433" w14:textId="77777777" w:rsidR="00550FA9" w:rsidRPr="00D26DEE" w:rsidRDefault="00550FA9" w:rsidP="00282591">
      <w:pPr>
        <w:pStyle w:val="a9"/>
        <w:ind w:right="25"/>
        <w:jc w:val="both"/>
        <w:rPr>
          <w:lang w:val="ru-RU"/>
        </w:rPr>
      </w:pPr>
      <w:r w:rsidRPr="00D26DEE">
        <w:rPr>
          <w:lang w:val="ru-RU"/>
        </w:rPr>
        <w:t xml:space="preserve">—  знаки препинания в конце предложения: точка, </w:t>
      </w:r>
      <w:proofErr w:type="spellStart"/>
      <w:r w:rsidRPr="00D26DEE">
        <w:rPr>
          <w:lang w:val="ru-RU"/>
        </w:rPr>
        <w:t>вопроситель</w:t>
      </w:r>
      <w:proofErr w:type="spellEnd"/>
      <w:r w:rsidRPr="00D26DEE">
        <w:rPr>
          <w:lang w:val="ru-RU"/>
        </w:rPr>
        <w:t>​</w:t>
      </w:r>
      <w:proofErr w:type="spellStart"/>
      <w:r w:rsidRPr="00D26DEE">
        <w:rPr>
          <w:lang w:val="ru-RU"/>
        </w:rPr>
        <w:t>ный</w:t>
      </w:r>
      <w:proofErr w:type="spellEnd"/>
      <w:r w:rsidRPr="00D26DEE">
        <w:rPr>
          <w:lang w:val="ru-RU"/>
        </w:rPr>
        <w:t xml:space="preserve"> и восклицательный знаки. Алгоритм списывания текста.</w:t>
      </w:r>
    </w:p>
    <w:p w14:paraId="7062152D" w14:textId="77777777" w:rsidR="00282591" w:rsidRPr="00D26DEE" w:rsidRDefault="00550FA9" w:rsidP="00282591">
      <w:pPr>
        <w:pStyle w:val="a9"/>
        <w:jc w:val="both"/>
        <w:rPr>
          <w:lang w:val="ru-RU"/>
        </w:rPr>
      </w:pPr>
      <w:r w:rsidRPr="00D26DEE">
        <w:rPr>
          <w:lang w:val="ru-RU"/>
        </w:rPr>
        <w:tab/>
        <w:t xml:space="preserve">Развитие речи </w:t>
      </w:r>
      <w:r w:rsidRPr="00D26DEE">
        <w:rPr>
          <w:lang w:val="ru-RU"/>
        </w:rPr>
        <w:br/>
      </w:r>
      <w:r w:rsidRPr="00D26DEE">
        <w:rPr>
          <w:lang w:val="ru-RU"/>
        </w:rPr>
        <w:tab/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26DEE">
        <w:rPr>
          <w:lang w:val="ru-RU"/>
        </w:rPr>
        <w:t>щение</w:t>
      </w:r>
      <w:proofErr w:type="spellEnd"/>
      <w:r w:rsidRPr="00D26DEE">
        <w:rPr>
          <w:lang w:val="ru-RU"/>
        </w:rPr>
        <w:t>. Ситуации устного общения</w:t>
      </w:r>
      <w:r w:rsidR="00282591" w:rsidRPr="00D26DEE">
        <w:rPr>
          <w:lang w:val="ru-RU"/>
        </w:rPr>
        <w:t xml:space="preserve"> 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="00282591" w:rsidRPr="00D26DEE">
        <w:rPr>
          <w:lang w:val="ru-RU"/>
        </w:rPr>
        <w:t>щения</w:t>
      </w:r>
      <w:proofErr w:type="spellEnd"/>
      <w:r w:rsidR="00282591" w:rsidRPr="00D26DEE">
        <w:rPr>
          <w:lang w:val="ru-RU"/>
        </w:rPr>
        <w:t xml:space="preserve"> (приветствие, прощание, извинение, благодарность, об​ращение с просьбой).</w:t>
      </w:r>
    </w:p>
    <w:p w14:paraId="48B892B3" w14:textId="7DD35728" w:rsidR="00550FA9" w:rsidRPr="00D26DEE" w:rsidRDefault="00550FA9" w:rsidP="00282591">
      <w:pPr>
        <w:pStyle w:val="a9"/>
        <w:ind w:right="25"/>
        <w:jc w:val="both"/>
        <w:rPr>
          <w:lang w:val="ru-RU"/>
        </w:rPr>
        <w:sectPr w:rsidR="00550FA9" w:rsidRPr="00D26DEE" w:rsidSect="00325635">
          <w:pgSz w:w="11900" w:h="16840"/>
          <w:pgMar w:top="993" w:right="2119" w:bottom="993" w:left="1701" w:header="720" w:footer="720" w:gutter="0"/>
          <w:cols w:space="720" w:equalWidth="0">
            <w:col w:w="9115" w:space="0"/>
          </w:cols>
          <w:docGrid w:linePitch="360"/>
        </w:sectPr>
      </w:pPr>
    </w:p>
    <w:p w14:paraId="2DCAF113" w14:textId="77777777" w:rsidR="008344AF" w:rsidRPr="00D26DEE" w:rsidRDefault="008344AF" w:rsidP="00550FA9">
      <w:pPr>
        <w:pStyle w:val="a9"/>
        <w:ind w:left="1134" w:right="312"/>
        <w:rPr>
          <w:lang w:val="ru-RU"/>
        </w:rPr>
      </w:pPr>
    </w:p>
    <w:p w14:paraId="00299469" w14:textId="77777777" w:rsidR="008344AF" w:rsidRPr="00D26DEE" w:rsidRDefault="008344AF" w:rsidP="00550FA9">
      <w:pPr>
        <w:pStyle w:val="a9"/>
        <w:ind w:left="1134" w:right="312"/>
        <w:rPr>
          <w:lang w:val="ru-RU"/>
        </w:rPr>
      </w:pPr>
    </w:p>
    <w:p w14:paraId="3D3D8307" w14:textId="77777777" w:rsidR="00282591" w:rsidRDefault="00282591" w:rsidP="00282591">
      <w:pPr>
        <w:pStyle w:val="a9"/>
        <w:ind w:left="1134" w:right="31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62F321F" w14:textId="29625AAE" w:rsidR="008344AF" w:rsidRDefault="0087017F" w:rsidP="00282591">
      <w:pPr>
        <w:pStyle w:val="a9"/>
        <w:ind w:left="1134" w:right="31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ПЛАНИРУЕМЫЕ ОБРАЗОВАТЕЛЬНЫЕ РЕЗУЛЬТАТЫ</w:t>
      </w:r>
    </w:p>
    <w:p w14:paraId="70709072" w14:textId="77777777" w:rsidR="00282591" w:rsidRPr="00282591" w:rsidRDefault="00282591" w:rsidP="00282591">
      <w:pPr>
        <w:pStyle w:val="a9"/>
        <w:ind w:left="1134" w:right="31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A2AF05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B214049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</w:t>
      </w:r>
    </w:p>
    <w:p w14:paraId="5643E401" w14:textId="02A6C283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44AF" w:rsidRPr="00282591" w:rsidSect="00325635">
          <w:pgSz w:w="11900" w:h="16840"/>
          <w:pgMar w:top="298" w:right="7080" w:bottom="420" w:left="1701" w:header="720" w:footer="720" w:gutter="0"/>
          <w:cols w:space="720" w:equalWidth="0">
            <w:col w:w="9094" w:space="0"/>
          </w:cols>
          <w:docGrid w:linePitch="360"/>
        </w:sect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гражданско-патриотического воспитания: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осознание своей этнокультурной и российской граждан​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ской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межнацио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нального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общения народов России;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сопричастность к прошлому, настоящему и будущему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сво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уважение к своему и другим народам, формируемое в том числе на основе примеров из художественных произведений;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первоначальные представления о человеке как члене об​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щества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прави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лах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 xml:space="preserve">межличностных отношений, в том числе отражённых в художественных произведениях;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духовно-нравственного воспитания: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признание индивидуальности каждого человека с опорой на собственный жизненный и читательский опыт;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проявление сопереживания, уважения и доброжелатель​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эстетического воспитания: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стремление к самовыражению в разных видах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художе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ственной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в том числе в искусстве слова;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осозна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важности русского языка как средства общения и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самовы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ражения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физического воспитания, формирования культуры здоровья и эмоционального благополучия: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бережное отношение к физическому и психическому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здо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ровью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пра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​вил общения;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трудового воспитания: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трудо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​вой деятельности, интерес к различным профессиям,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возника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ющий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при обсуждении примеров из художественных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произве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дений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экологического воспитания:</w:t>
      </w:r>
    </w:p>
    <w:p w14:paraId="058ED9E7" w14:textId="77777777" w:rsidR="008344AF" w:rsidRPr="00282591" w:rsidRDefault="008344A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4A16BC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бережное отношение к природе, формируемое в процессе работы с текстами;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неприятие действий, приносящих ей вред;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ценности научного познания: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ность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самостоятельность в его познании.</w:t>
      </w:r>
    </w:p>
    <w:p w14:paraId="3956FD65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>МЕТАПРЕДМЕТНЫЕ РЕЗУЛЬТАТЫ</w:t>
      </w:r>
    </w:p>
    <w:p w14:paraId="5943D006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14:paraId="19906933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частеречная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принадлежность,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грамматиче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ский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объединять объекты (языковые единицы) по определённо​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признаку;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в языковом материале закономерности и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проти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воречия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языко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выми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мулировать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запрос на дополнительную информацию;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устанавливать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причинно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​следственные связи в ситуациях наблюдения за языковым материалом, делать выводы.</w:t>
      </w:r>
    </w:p>
    <w:p w14:paraId="54207609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Базовые исследовательские действия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 помощью учителя формулировать цель, планировать из​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менения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языкового объекта, речевой ситуации;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проводить по предложенному плану несложное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лингви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стическое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мини-​исследование,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выполнять по предложенному плану проектное задание;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формулировать выводы и подкреплять их доказательства​ми на основе результатов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прогнозировать возможное развитие процессов, событий и их последствия в аналогичных или сходных ситуациях.</w:t>
      </w:r>
    </w:p>
    <w:p w14:paraId="18CAF7D4" w14:textId="4E03FB20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44AF" w:rsidRPr="00282591" w:rsidSect="00325635">
          <w:pgSz w:w="11900" w:h="16840"/>
          <w:pgMar w:top="298" w:right="7080" w:bottom="452" w:left="1701" w:header="720" w:footer="720" w:gutter="0"/>
          <w:cols w:space="720" w:equalWidth="0">
            <w:col w:w="9094" w:space="0"/>
          </w:cols>
          <w:docGrid w:linePitch="360"/>
        </w:sect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выбирать источник получения информации: нужный словарь для получения запрашиваемой информации, для уточнения;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соблюдать с помощью взрослых (педагогических работни​ков, родителей, законных</w:t>
      </w:r>
    </w:p>
    <w:p w14:paraId="31578633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анализировать и создавать текстовую, видео​,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графиче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скую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, звуковую информацию в соответствии с учебной зада​чей;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понимать лингвистическую информацию, зафиксирован​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ную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05C41CA3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концу обучения в начальной школе у обучающегося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руются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коммуникативные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 xml:space="preserve">универсальные учебные действия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Общение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воспринимать и формулировать суждения, выражать эмо​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ции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целями и условиями общения в знакомой среде;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уважительное отношение к собеседнику, со​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блюдать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правила ведения диалоги и дискуссии;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признавать возможность существования разных точек зрения;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корректно и аргументированно высказывать своё  мне​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строить речевое высказывание в соответствии с постав​ленной задачей;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создавать устные и письменные тексты (описание, рас​суждение, повествование) в соответствии с речевой ситуацией;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готовить небольшие публичные выступления о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результа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тах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подбирать иллюстративный материал (рисунки, фото, плакаты) к тексту выступления.</w:t>
      </w:r>
    </w:p>
    <w:p w14:paraId="4F8B3EFA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 концу обучения в начальной школе у обучающегося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руются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регулятивные универсальные учебные действия.</w:t>
      </w:r>
    </w:p>
    <w:p w14:paraId="0699BC17" w14:textId="77777777" w:rsid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Самоорганизация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—    планировать действия по решению учебной задачи для по​лучения результата;</w:t>
      </w:r>
    </w:p>
    <w:p w14:paraId="2BFBEBA4" w14:textId="43F7703D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>—    выстраивать последовательность выбранных действий.</w:t>
      </w:r>
    </w:p>
    <w:p w14:paraId="7A8BBEDA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Самоконтроль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устанавливать причины успеха/неудач учебной деятель​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корректировать свои учебные действия для преодоления речевых и орфографических ошибок;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соотносить результат деятельности с поставленной учеб​ной задачей по выделению,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характеристике, использованию языковых единиц;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ошибку, допущенную при работе с языковым материалом, находить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орфографическую и пунктуационную ошибку;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сравнивать результаты своей деятельности и деятельно​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сти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ным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критериям.</w:t>
      </w:r>
    </w:p>
    <w:p w14:paraId="5E25ADF3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деятельность:</w:t>
      </w:r>
    </w:p>
    <w:p w14:paraId="668F2DC0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формулировать краткосрочные и долгосрочные цели (ин​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дивидуальные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телем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формата планирования, распределения промежуточных шагов и сроков;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проявлять готовность руководить, выполнять поручения, подчиняться, самостоятельно разрешать конфликты;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ответственно выполнять свою часть работы;</w:t>
      </w:r>
    </w:p>
    <w:p w14:paraId="1DDAFCDD" w14:textId="77777777" w:rsidR="008344AF" w:rsidRPr="00282591" w:rsidRDefault="008344A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44AF" w:rsidRPr="00282591" w:rsidSect="00325635">
          <w:pgSz w:w="11900" w:h="16840"/>
          <w:pgMar w:top="286" w:right="7080" w:bottom="368" w:left="1701" w:header="720" w:footer="720" w:gutter="0"/>
          <w:cols w:space="720" w:equalWidth="0">
            <w:col w:w="9094" w:space="0"/>
          </w:cols>
          <w:docGrid w:linePitch="360"/>
        </w:sectPr>
      </w:pPr>
    </w:p>
    <w:p w14:paraId="75236327" w14:textId="77777777" w:rsidR="008344AF" w:rsidRPr="00282591" w:rsidRDefault="008344A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9FCA33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>—    оценивать свой вклад в общий результат;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  <w:t>—    выполнять совместные проектные задания с опорой на предложенные образцы.</w:t>
      </w:r>
    </w:p>
    <w:p w14:paraId="321CEA42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</w:t>
      </w:r>
    </w:p>
    <w:p w14:paraId="1A53B6C0" w14:textId="77777777" w:rsidR="008344AF" w:rsidRPr="00282591" w:rsidRDefault="0087017F" w:rsidP="00325635">
      <w:pPr>
        <w:pStyle w:val="a9"/>
        <w:ind w:right="-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К концу обучения в первом классе обучающийся научится: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различать слово и предложение; вычленять слова из пред​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ложений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вычленять звуки из слова;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различать гласные и согласные звуки (в том числе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разли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чать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в слове согласный звук [й’] и гласный звук [и]);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различать ударные и безударные гласные звуки;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различать согласные звуки: мягкие и твёрдые, звонкие и глухие (вне слова и в слове);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различать понятия «звук» и «буква»;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обозначать на письме мягкость согласных звуков буквами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ё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и буквой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ь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>в конце слова;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правильно называть буквы русского алфавита;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вать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писать аккуратным разборчивым почерком без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искаже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ний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прописные и строчные буквы, соединения букв, слова;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ложения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сло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​гам (простые случаи: слова из слогов типа «согласный + глас​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»); гласные после шипящих в сочетаниях </w:t>
      </w:r>
      <w:proofErr w:type="spellStart"/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жи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ши 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(в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положе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нии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под ударением), </w:t>
      </w:r>
      <w:proofErr w:type="spellStart"/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ча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ща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чу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82591">
        <w:rPr>
          <w:rFonts w:ascii="Times New Roman" w:hAnsi="Times New Roman" w:cs="Times New Roman"/>
          <w:i/>
          <w:sz w:val="24"/>
          <w:szCs w:val="24"/>
          <w:lang w:val="ru-RU"/>
        </w:rPr>
        <w:t>щу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правильно списывать (без пропусков и искажений букв) слова и предложения, тексты объёмом не более 25 слов;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находить и исправлять ошибки на изученные правила, описки;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понимать прослушанный текст;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  находить в тексте слова, значение которых требует 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уточ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>​нения;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составлять предложение из набора форм слов;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устно составлять текст из 3—5 предложений по сюжет​</w:t>
      </w:r>
      <w:proofErr w:type="spellStart"/>
      <w:r w:rsidRPr="00282591">
        <w:rPr>
          <w:rFonts w:ascii="Times New Roman" w:hAnsi="Times New Roman" w:cs="Times New Roman"/>
          <w:sz w:val="24"/>
          <w:szCs w:val="24"/>
          <w:lang w:val="ru-RU"/>
        </w:rPr>
        <w:t>ным</w:t>
      </w:r>
      <w:proofErr w:type="spellEnd"/>
      <w:r w:rsidRPr="00282591">
        <w:rPr>
          <w:rFonts w:ascii="Times New Roman" w:hAnsi="Times New Roman" w:cs="Times New Roman"/>
          <w:sz w:val="24"/>
          <w:szCs w:val="24"/>
          <w:lang w:val="ru-RU"/>
        </w:rPr>
        <w:t xml:space="preserve"> картинкам и наблюдениям;</w:t>
      </w:r>
      <w:r w:rsidRPr="00282591">
        <w:rPr>
          <w:rFonts w:ascii="Times New Roman" w:hAnsi="Times New Roman" w:cs="Times New Roman"/>
          <w:sz w:val="24"/>
          <w:szCs w:val="24"/>
          <w:lang w:val="ru-RU"/>
        </w:rPr>
        <w:tab/>
        <w:t>—    использовать изученные понятия в процессе решения учебных задач.</w:t>
      </w:r>
    </w:p>
    <w:p w14:paraId="1896B640" w14:textId="77777777" w:rsidR="008344AF" w:rsidRPr="00612EEF" w:rsidRDefault="008344AF">
      <w:pPr>
        <w:rPr>
          <w:lang w:val="ru-RU"/>
        </w:rPr>
        <w:sectPr w:rsidR="008344AF" w:rsidRPr="00612EEF" w:rsidSect="00325635">
          <w:pgSz w:w="11900" w:h="16840"/>
          <w:pgMar w:top="298" w:right="7080" w:bottom="1440" w:left="1701" w:header="720" w:footer="720" w:gutter="0"/>
          <w:cols w:space="720" w:equalWidth="0">
            <w:col w:w="9094" w:space="0"/>
          </w:cols>
          <w:docGrid w:linePitch="360"/>
        </w:sectPr>
      </w:pPr>
    </w:p>
    <w:p w14:paraId="68DA6833" w14:textId="77777777" w:rsidR="008344AF" w:rsidRPr="00612EEF" w:rsidRDefault="008344AF">
      <w:pPr>
        <w:autoSpaceDE w:val="0"/>
        <w:autoSpaceDN w:val="0"/>
        <w:spacing w:after="64" w:line="220" w:lineRule="exact"/>
        <w:rPr>
          <w:lang w:val="ru-RU"/>
        </w:rPr>
      </w:pPr>
    </w:p>
    <w:p w14:paraId="1DDC5A26" w14:textId="77777777" w:rsidR="008344AF" w:rsidRDefault="0087017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289" w:type="dxa"/>
        <w:tblLayout w:type="fixed"/>
        <w:tblLook w:val="04A0" w:firstRow="1" w:lastRow="0" w:firstColumn="1" w:lastColumn="0" w:noHBand="0" w:noVBand="1"/>
      </w:tblPr>
      <w:tblGrid>
        <w:gridCol w:w="468"/>
        <w:gridCol w:w="2650"/>
        <w:gridCol w:w="528"/>
        <w:gridCol w:w="890"/>
        <w:gridCol w:w="709"/>
        <w:gridCol w:w="806"/>
        <w:gridCol w:w="2030"/>
        <w:gridCol w:w="1082"/>
        <w:gridCol w:w="1752"/>
      </w:tblGrid>
      <w:tr w:rsidR="008344AF" w14:paraId="096D502C" w14:textId="77777777" w:rsidTr="00B775A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B33AE" w14:textId="77777777" w:rsidR="008344AF" w:rsidRDefault="0087017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A65D0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0C0F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ACDB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F215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7033" w14:textId="77777777" w:rsidR="008344AF" w:rsidRDefault="0087017F">
            <w:pPr>
              <w:autoSpaceDE w:val="0"/>
              <w:autoSpaceDN w:val="0"/>
              <w:spacing w:before="78" w:after="0" w:line="247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348D0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344AF" w14:paraId="2398CE69" w14:textId="77777777" w:rsidTr="00B775A6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5E28" w14:textId="77777777" w:rsidR="008344AF" w:rsidRDefault="008344AF"/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0AE3" w14:textId="77777777" w:rsidR="008344AF" w:rsidRDefault="008344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45E95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D7C34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2BD52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B1E1" w14:textId="77777777" w:rsidR="008344AF" w:rsidRDefault="008344AF"/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DC55" w14:textId="77777777" w:rsidR="008344AF" w:rsidRDefault="008344AF"/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6952" w14:textId="77777777" w:rsidR="008344AF" w:rsidRDefault="008344AF"/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A5C" w14:textId="77777777" w:rsidR="008344AF" w:rsidRDefault="008344AF"/>
        </w:tc>
      </w:tr>
      <w:tr w:rsidR="008344AF" w14:paraId="243BDCD4" w14:textId="77777777" w:rsidTr="00B775A6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547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8344AF" w14:paraId="60A4D7DA" w14:textId="77777777" w:rsidTr="00B775A6">
        <w:trPr>
          <w:trHeight w:hRule="exact" w:val="350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38011" w14:textId="77777777" w:rsidR="008344AF" w:rsidRDefault="0087017F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8344AF" w:rsidRPr="0096072B" w14:paraId="0412B852" w14:textId="77777777" w:rsidTr="00B775A6">
        <w:trPr>
          <w:trHeight w:hRule="exact" w:val="16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9B192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DECAE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DA35B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0B33A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87164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2E171" w14:textId="77777777" w:rsidR="008344AF" w:rsidRDefault="008344A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F9D44" w14:textId="77777777" w:rsidR="008344AF" w:rsidRPr="00612EEF" w:rsidRDefault="0087017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обсуждение сюжета, составление устного рассказа с опорой на картинки;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12526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B0EC7" w14:textId="77777777" w:rsidR="008344AF" w:rsidRPr="00612EEF" w:rsidRDefault="0087017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2E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xbook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-005.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Валгина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Н.С. Современный русский язык: электронный учебник</w:t>
            </w:r>
          </w:p>
        </w:tc>
      </w:tr>
      <w:tr w:rsidR="008344AF" w14:paraId="20B24532" w14:textId="77777777" w:rsidTr="00B775A6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5D4F7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E3E4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E8BB3" w14:textId="77777777" w:rsidR="008344AF" w:rsidRDefault="008344AF"/>
        </w:tc>
      </w:tr>
      <w:tr w:rsidR="008344AF" w14:paraId="35B89318" w14:textId="77777777" w:rsidTr="00B775A6">
        <w:trPr>
          <w:trHeight w:hRule="exact" w:val="34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49A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8344AF" w:rsidRPr="0096072B" w14:paraId="2C427812" w14:textId="77777777" w:rsidTr="00B775A6">
        <w:trPr>
          <w:trHeight w:hRule="exact" w:val="13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FD55E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91BDC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</w:t>
            </w:r>
          </w:p>
          <w:p w14:paraId="470EC746" w14:textId="77777777" w:rsidR="008344AF" w:rsidRPr="00612EEF" w:rsidRDefault="0087017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A81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38A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7298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0BEC4" w14:textId="77777777" w:rsidR="008344AF" w:rsidRDefault="008344A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32AD1" w14:textId="77777777" w:rsidR="008344AF" w:rsidRPr="00612EEF" w:rsidRDefault="0087017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</w:t>
            </w:r>
            <w:proofErr w:type="gram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я»(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E3D96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D7D07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2E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xbook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-005.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Валгина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Н.С. Современный русский язык: электронный учебник</w:t>
            </w:r>
          </w:p>
        </w:tc>
      </w:tr>
      <w:tr w:rsidR="008344AF" w:rsidRPr="0096072B" w14:paraId="417F9A7F" w14:textId="77777777" w:rsidTr="00B775A6">
        <w:trPr>
          <w:trHeight w:hRule="exact" w:val="1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50E34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E9532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</w:t>
            </w:r>
          </w:p>
          <w:p w14:paraId="62AE4A65" w14:textId="77777777" w:rsidR="008344AF" w:rsidRPr="00612EEF" w:rsidRDefault="0087017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8FD7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103A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827F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93827" w14:textId="77777777" w:rsidR="008344AF" w:rsidRDefault="008344A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BE6DD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49D0F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9EF57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2E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xbook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-005.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Валгина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Н.С. Современный русский язык: электронный учебник</w:t>
            </w:r>
          </w:p>
        </w:tc>
      </w:tr>
      <w:tr w:rsidR="008344AF" w:rsidRPr="0096072B" w14:paraId="2AEB9C32" w14:textId="77777777" w:rsidTr="00B775A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6D553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2AD2A" w14:textId="77777777" w:rsidR="008344AF" w:rsidRPr="00612EEF" w:rsidRDefault="008701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</w:t>
            </w:r>
          </w:p>
          <w:p w14:paraId="4DFA0032" w14:textId="77777777" w:rsidR="008344AF" w:rsidRPr="00612EEF" w:rsidRDefault="0087017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гласных и согласных звуков. Определение места ударения.</w:t>
            </w:r>
          </w:p>
          <w:p w14:paraId="0AE65323" w14:textId="77777777" w:rsidR="008344AF" w:rsidRDefault="0087017F">
            <w:pPr>
              <w:autoSpaceDE w:val="0"/>
              <w:autoSpaceDN w:val="0"/>
              <w:spacing w:before="18" w:after="0" w:line="233" w:lineRule="auto"/>
              <w:ind w:left="72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гласных ударных и безударных.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01871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67FC5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05E71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3DF88" w14:textId="77777777" w:rsidR="008344AF" w:rsidRDefault="008344A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32D03" w14:textId="77777777" w:rsidR="008344AF" w:rsidRPr="00612EEF" w:rsidRDefault="0087017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2A64E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2CC7C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6D4AB4AB" w14:textId="77777777" w:rsidTr="00B775A6">
        <w:trPr>
          <w:trHeight w:hRule="exact" w:val="1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3FA6A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A7C96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A7CA8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CFDBF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F2B26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75BCC" w14:textId="77777777" w:rsidR="008344AF" w:rsidRDefault="008344A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978DB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proofErr w:type="gram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братца»(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парный по твёрдости — мягкости звук);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E1193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4E7BA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2E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xbook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-005.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Валгина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Н.С. Современный русский язык: электронный учебник</w:t>
            </w:r>
          </w:p>
        </w:tc>
      </w:tr>
      <w:tr w:rsidR="008344AF" w:rsidRPr="0096072B" w14:paraId="2C09BDC9" w14:textId="77777777" w:rsidTr="00B775A6">
        <w:trPr>
          <w:trHeight w:hRule="exact" w:val="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1E5C0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7EAA9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Дифференциация парных по звонкости — глухости звуков (без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558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7C08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20CD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40A29" w14:textId="77777777" w:rsidR="008344AF" w:rsidRDefault="008344A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6A4F7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3869F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07B60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47EAE618" w14:textId="77777777" w:rsidTr="00B775A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28C6F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22B95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</w:t>
            </w:r>
          </w:p>
          <w:p w14:paraId="689EC1E0" w14:textId="77777777" w:rsidR="008344AF" w:rsidRPr="00612EEF" w:rsidRDefault="0087017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0AAE8" w14:textId="5FB9A771" w:rsidR="008344AF" w:rsidRPr="00495A01" w:rsidRDefault="00495A0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95BC6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29E70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EA8D" w14:textId="77777777" w:rsidR="008344AF" w:rsidRDefault="008344AF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72872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775C1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D4CDF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14:paraId="1FC87A82" w14:textId="77777777" w:rsidTr="00B775A6">
        <w:trPr>
          <w:trHeight w:hRule="exact" w:val="34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A13D1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6FE62" w14:textId="71481C14" w:rsidR="008344AF" w:rsidRPr="00495A01" w:rsidRDefault="008701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495A0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7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9DE0E" w14:textId="77777777" w:rsidR="008344AF" w:rsidRDefault="008344AF"/>
        </w:tc>
      </w:tr>
      <w:tr w:rsidR="008344AF" w:rsidRPr="0096072B" w14:paraId="3962A859" w14:textId="77777777" w:rsidTr="00B775A6">
        <w:trPr>
          <w:trHeight w:hRule="exact" w:val="328"/>
        </w:trPr>
        <w:tc>
          <w:tcPr>
            <w:tcW w:w="10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08246" w14:textId="77777777" w:rsidR="008344AF" w:rsidRPr="00612EEF" w:rsidRDefault="008701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612E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14:paraId="18E12DE9" w14:textId="77777777" w:rsidR="008344AF" w:rsidRPr="00612EEF" w:rsidRDefault="008344AF">
      <w:pPr>
        <w:autoSpaceDE w:val="0"/>
        <w:autoSpaceDN w:val="0"/>
        <w:spacing w:after="0" w:line="14" w:lineRule="exact"/>
        <w:rPr>
          <w:lang w:val="ru-RU"/>
        </w:rPr>
      </w:pPr>
    </w:p>
    <w:p w14:paraId="11AAF361" w14:textId="77777777" w:rsidR="008344AF" w:rsidRPr="00612EEF" w:rsidRDefault="008344AF">
      <w:pPr>
        <w:rPr>
          <w:lang w:val="ru-RU"/>
        </w:rPr>
        <w:sectPr w:rsidR="008344AF" w:rsidRPr="00612EEF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6477866" w14:textId="77777777" w:rsidR="008344AF" w:rsidRPr="00612EEF" w:rsidRDefault="008344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1139" w:type="dxa"/>
        <w:tblLayout w:type="fixed"/>
        <w:tblLook w:val="04A0" w:firstRow="1" w:lastRow="0" w:firstColumn="1" w:lastColumn="0" w:noHBand="0" w:noVBand="1"/>
      </w:tblPr>
      <w:tblGrid>
        <w:gridCol w:w="468"/>
        <w:gridCol w:w="2793"/>
        <w:gridCol w:w="528"/>
        <w:gridCol w:w="889"/>
        <w:gridCol w:w="778"/>
        <w:gridCol w:w="806"/>
        <w:gridCol w:w="1678"/>
        <w:gridCol w:w="1082"/>
        <w:gridCol w:w="1186"/>
      </w:tblGrid>
      <w:tr w:rsidR="008344AF" w:rsidRPr="0096072B" w14:paraId="7B8B311D" w14:textId="77777777" w:rsidTr="003E513E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2C8AE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99D11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B778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66F6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BD28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93DDE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754E7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анализ поэлементного состава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0E116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7C131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4FA781F7" w14:textId="77777777" w:rsidTr="003E513E">
        <w:trPr>
          <w:trHeight w:hRule="exact"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82E35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166B8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proofErr w:type="gram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зрительного образа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обозначающего его буквы и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двигательного образа этой буквы.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начертанием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прописных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E74EB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80734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939B3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75069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49175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CE9A8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C95B1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2722190A" w14:textId="77777777" w:rsidTr="003E513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B253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312F0" w14:textId="77777777" w:rsidR="008344AF" w:rsidRDefault="0087017F">
            <w:pPr>
              <w:autoSpaceDE w:val="0"/>
              <w:autoSpaceDN w:val="0"/>
              <w:spacing w:before="76" w:after="0" w:line="250" w:lineRule="auto"/>
              <w:ind w:left="72" w:right="864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A538A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7A25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1D34E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4268A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72F63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1A5BC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FDCB1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585AE77E" w14:textId="77777777" w:rsidTr="003E513E">
        <w:trPr>
          <w:trHeight w:hRule="exact" w:val="13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76AF3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EDB36" w14:textId="77777777" w:rsidR="008344AF" w:rsidRPr="00612EEF" w:rsidRDefault="0087017F" w:rsidP="003E513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C6A35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32096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5F036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D19A9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E649F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букву»,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направленное на различение букв, имеющих оптическое и кинетическое сходство;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2E42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6759E" w14:textId="77777777" w:rsidR="008344AF" w:rsidRPr="00612EEF" w:rsidRDefault="0087017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2E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xbook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-005.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Валгина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Н.С. Современный русский язык: электронный учебник</w:t>
            </w:r>
          </w:p>
        </w:tc>
      </w:tr>
      <w:tr w:rsidR="008344AF" w:rsidRPr="0096072B" w14:paraId="69FEDF72" w14:textId="77777777" w:rsidTr="003E513E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FB659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34B8D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6242F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6EF3F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5425F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FDB01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17A73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35362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2CCFD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2E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xbook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-005.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Валгина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Н.С. Современный русский язык: электронный учебник</w:t>
            </w:r>
          </w:p>
        </w:tc>
      </w:tr>
      <w:tr w:rsidR="008344AF" w:rsidRPr="0096072B" w14:paraId="700044A3" w14:textId="77777777" w:rsidTr="003E513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F1AF0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95310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4599D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BCD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F780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C31A7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9CBB4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контролировать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891EF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3339F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2EE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books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xbook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107/01/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part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-005.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Валгина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Н.С. Современный русский язык: электронный учебник</w:t>
            </w:r>
          </w:p>
        </w:tc>
      </w:tr>
      <w:tr w:rsidR="008344AF" w14:paraId="2DF68F11" w14:textId="77777777" w:rsidTr="003E513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604F2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888C3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37A4E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7D787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4440B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FFFD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343E9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018F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5A276" w14:textId="77777777" w:rsidR="008344AF" w:rsidRDefault="0087017F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8344AF" w14:paraId="5F75362F" w14:textId="77777777" w:rsidTr="003E513E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B3EF0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A6D22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 (в положении под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9731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0121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3D28D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15A44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0C3E3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7A57F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4BE4D" w14:textId="77777777" w:rsidR="008344AF" w:rsidRDefault="0087017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8344AF" w14:paraId="165099BA" w14:textId="77777777" w:rsidTr="003E513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C9B58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03DFC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6BD2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4058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5870D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EABE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C5FE0" w14:textId="77777777" w:rsidR="008344AF" w:rsidRPr="00612EEF" w:rsidRDefault="0087017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700F2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C2553" w14:textId="77777777" w:rsidR="008344AF" w:rsidRDefault="0087017F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</w:tr>
      <w:tr w:rsidR="008344AF" w:rsidRPr="0096072B" w14:paraId="3584E68A" w14:textId="77777777" w:rsidTr="003E513E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2D5E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3.10.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73CDA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63889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3A23C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38FB1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C667A" w14:textId="77777777" w:rsidR="008344AF" w:rsidRDefault="008344AF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41364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983B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4CC0C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</w:tbl>
    <w:p w14:paraId="468D117A" w14:textId="77777777" w:rsidR="008344AF" w:rsidRPr="00612EEF" w:rsidRDefault="008344AF">
      <w:pPr>
        <w:autoSpaceDE w:val="0"/>
        <w:autoSpaceDN w:val="0"/>
        <w:spacing w:after="0" w:line="14" w:lineRule="exact"/>
        <w:rPr>
          <w:lang w:val="ru-RU"/>
        </w:rPr>
      </w:pPr>
    </w:p>
    <w:p w14:paraId="2CE44AE4" w14:textId="77777777" w:rsidR="008344AF" w:rsidRPr="00612EEF" w:rsidRDefault="008344AF">
      <w:pPr>
        <w:rPr>
          <w:lang w:val="ru-RU"/>
        </w:rPr>
        <w:sectPr w:rsidR="008344AF" w:rsidRPr="00612EEF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D19D0F0" w14:textId="77777777" w:rsidR="008344AF" w:rsidRPr="00612EEF" w:rsidRDefault="008344A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075"/>
        <w:gridCol w:w="528"/>
        <w:gridCol w:w="747"/>
        <w:gridCol w:w="851"/>
        <w:gridCol w:w="806"/>
        <w:gridCol w:w="2171"/>
        <w:gridCol w:w="1082"/>
        <w:gridCol w:w="1476"/>
        <w:gridCol w:w="6"/>
      </w:tblGrid>
      <w:tr w:rsidR="008344AF" w:rsidRPr="0096072B" w14:paraId="30F2FA31" w14:textId="77777777" w:rsidTr="00C91999">
        <w:trPr>
          <w:gridAfter w:val="1"/>
          <w:wAfter w:w="6" w:type="dxa"/>
          <w:trHeight w:hRule="exact" w:val="1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1654B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F3D9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27A36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542B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4CB6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C7A85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5386E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28E08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F99FC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6B9FD8C2" w14:textId="77777777" w:rsidTr="00C91999">
        <w:trPr>
          <w:gridAfter w:val="1"/>
          <w:wAfter w:w="6" w:type="dxa"/>
          <w:trHeight w:hRule="exact" w:val="1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F2A1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F99B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978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22FA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AB4B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3C047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41792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90338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D6A9C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14:paraId="0D9C5E86" w14:textId="77777777" w:rsidTr="00C91999">
        <w:trPr>
          <w:trHeight w:hRule="exact" w:val="350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B6E8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B379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03E8D" w14:textId="77777777" w:rsidR="008344AF" w:rsidRDefault="008344AF"/>
        </w:tc>
      </w:tr>
      <w:tr w:rsidR="008344AF" w14:paraId="172202D8" w14:textId="77777777" w:rsidTr="00C91999">
        <w:trPr>
          <w:trHeight w:hRule="exact" w:val="348"/>
        </w:trPr>
        <w:tc>
          <w:tcPr>
            <w:tcW w:w="1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F01B" w14:textId="77777777" w:rsidR="008344AF" w:rsidRDefault="0087017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8344AF" w:rsidRPr="0096072B" w14:paraId="6F6347A7" w14:textId="77777777" w:rsidTr="00C91999">
        <w:trPr>
          <w:trHeight w:hRule="exact" w:val="348"/>
        </w:trPr>
        <w:tc>
          <w:tcPr>
            <w:tcW w:w="1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3D371" w14:textId="77777777" w:rsidR="008344AF" w:rsidRPr="00612EEF" w:rsidRDefault="008701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612EE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8344AF" w:rsidRPr="0096072B" w14:paraId="3A6658CF" w14:textId="77777777" w:rsidTr="00C91999">
        <w:trPr>
          <w:gridAfter w:val="1"/>
          <w:wAfter w:w="6" w:type="dxa"/>
          <w:trHeight w:hRule="exact" w:val="1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0B4F3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A9BAD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32E0A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A0894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7F288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FF9F1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43E4E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 средство общения людей»;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3989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243F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14:paraId="7102F9CC" w14:textId="77777777" w:rsidTr="00C91999">
        <w:trPr>
          <w:gridAfter w:val="1"/>
          <w:wAfter w:w="6" w:type="dxa"/>
          <w:trHeight w:hRule="exact" w:val="34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9C177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F918E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FA537" w14:textId="77777777" w:rsidR="008344AF" w:rsidRDefault="008344A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20467" w14:textId="77777777" w:rsidR="008344AF" w:rsidRDefault="008344A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F9997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41C36" w14:textId="77777777" w:rsidR="008344AF" w:rsidRDefault="008344AF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AFBBD" w14:textId="77777777" w:rsidR="008344AF" w:rsidRDefault="008344AF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85D5F" w14:textId="77777777" w:rsidR="008344AF" w:rsidRDefault="008344AF"/>
        </w:tc>
      </w:tr>
      <w:tr w:rsidR="008344AF" w14:paraId="25396005" w14:textId="77777777" w:rsidTr="00C91999">
        <w:trPr>
          <w:trHeight w:hRule="exact" w:val="348"/>
        </w:trPr>
        <w:tc>
          <w:tcPr>
            <w:tcW w:w="1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603B8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8344AF" w:rsidRPr="0096072B" w14:paraId="1EAACB90" w14:textId="77777777" w:rsidTr="00C91999">
        <w:trPr>
          <w:gridAfter w:val="1"/>
          <w:wAfter w:w="6" w:type="dxa"/>
          <w:trHeight w:hRule="exact" w:val="14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55FCF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94053" w14:textId="77777777" w:rsidR="008344AF" w:rsidRDefault="0087017F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5658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3C5E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CFA8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4CAD1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5745C" w14:textId="77777777" w:rsidR="008344AF" w:rsidRPr="00612EEF" w:rsidRDefault="0087017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DF5B8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856E8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14:paraId="3489B002" w14:textId="77777777" w:rsidTr="00C91999">
        <w:trPr>
          <w:gridAfter w:val="1"/>
          <w:wAfter w:w="6" w:type="dxa"/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1F84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5DA61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2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78364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89076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ABF88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94E1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658BA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69B02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5617D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67DFE917" w14:textId="77777777" w:rsidTr="00C91999">
        <w:trPr>
          <w:gridAfter w:val="1"/>
          <w:wAfter w:w="6" w:type="dxa"/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320E07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0D918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52A2F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03D52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D2A2A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749A6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14E94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«Придумай слово с заданным звуком»;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06579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1A767" w14:textId="77777777" w:rsidR="008344AF" w:rsidRDefault="0087017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0713EC9B" w14:textId="77777777" w:rsidTr="00C91999">
        <w:trPr>
          <w:trHeight w:hRule="exact" w:val="348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E0CEC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26CFD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BE2AD" w14:textId="77777777" w:rsidR="008344AF" w:rsidRDefault="008344AF"/>
        </w:tc>
      </w:tr>
      <w:tr w:rsidR="008344AF" w14:paraId="225DABAE" w14:textId="77777777" w:rsidTr="00C91999">
        <w:trPr>
          <w:trHeight w:hRule="exact" w:val="492"/>
        </w:trPr>
        <w:tc>
          <w:tcPr>
            <w:tcW w:w="112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89D0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8344AF" w14:paraId="33710F25" w14:textId="77777777" w:rsidTr="00C91999">
        <w:trPr>
          <w:gridAfter w:val="1"/>
          <w:wAfter w:w="6" w:type="dxa"/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FEF46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B520E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твёрдости согласных звуков буквами </w:t>
            </w:r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62E7C637" w14:textId="77777777" w:rsidR="008344AF" w:rsidRPr="00612EEF" w:rsidRDefault="0087017F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C11C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40646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1576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348E3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FFBF7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звуко​буквенный состав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01DC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E0134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45D72787" w14:textId="77777777" w:rsidTr="00C91999">
        <w:trPr>
          <w:gridAfter w:val="1"/>
          <w:wAfter w:w="6" w:type="dxa"/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EBD76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70221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9708D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8C6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AAB6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D7F27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3EFFB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звуко​буквенный состав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50EA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F0DF3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0D8D95FD" w14:textId="77777777" w:rsidTr="00C91999">
        <w:trPr>
          <w:gridAfter w:val="1"/>
          <w:wAfter w:w="6" w:type="dxa"/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43072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36D6B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959D7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813E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31632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73A80" w14:textId="77777777" w:rsidR="008344AF" w:rsidRDefault="008344AF"/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C4580" w14:textId="77777777" w:rsidR="008344AF" w:rsidRPr="00612EEF" w:rsidRDefault="0087017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Моделировать звуко​буквенный состав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302DD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19713" w14:textId="77777777" w:rsidR="008344AF" w:rsidRDefault="0087017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</w:tbl>
    <w:p w14:paraId="0BBFB579" w14:textId="77777777" w:rsidR="008344AF" w:rsidRDefault="008344AF">
      <w:pPr>
        <w:autoSpaceDE w:val="0"/>
        <w:autoSpaceDN w:val="0"/>
        <w:spacing w:after="0" w:line="14" w:lineRule="exact"/>
      </w:pPr>
    </w:p>
    <w:p w14:paraId="54A19D07" w14:textId="77777777" w:rsidR="008344AF" w:rsidRDefault="008344AF">
      <w:pPr>
        <w:sectPr w:rsidR="008344AF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711E69D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10348" w:type="dxa"/>
        <w:tblInd w:w="856" w:type="dxa"/>
        <w:tblLayout w:type="fixed"/>
        <w:tblLook w:val="04A0" w:firstRow="1" w:lastRow="0" w:firstColumn="1" w:lastColumn="0" w:noHBand="0" w:noVBand="1"/>
      </w:tblPr>
      <w:tblGrid>
        <w:gridCol w:w="468"/>
        <w:gridCol w:w="2509"/>
        <w:gridCol w:w="528"/>
        <w:gridCol w:w="606"/>
        <w:gridCol w:w="920"/>
        <w:gridCol w:w="806"/>
        <w:gridCol w:w="1959"/>
        <w:gridCol w:w="1082"/>
        <w:gridCol w:w="1470"/>
      </w:tblGrid>
      <w:tr w:rsidR="008344AF" w14:paraId="5E06A1E3" w14:textId="77777777" w:rsidTr="00C9199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90367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4759D" w14:textId="77777777" w:rsidR="008344AF" w:rsidRDefault="0087017F">
            <w:pPr>
              <w:autoSpaceDE w:val="0"/>
              <w:autoSpaceDN w:val="0"/>
              <w:spacing w:before="78" w:after="0" w:line="247" w:lineRule="auto"/>
              <w:ind w:left="72"/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0D0C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6BD8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1F6D4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6F67C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ADA38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количества звуков и букв для каждой из трёх колонок: количество звуков равно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9B31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88297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360E4867" w14:textId="77777777" w:rsidTr="00C91999">
        <w:trPr>
          <w:trHeight w:hRule="exact"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D62C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40413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D302E" w14:textId="77777777" w:rsidR="008344AF" w:rsidRDefault="008344AF"/>
        </w:tc>
      </w:tr>
      <w:tr w:rsidR="008344AF" w14:paraId="586CE6DC" w14:textId="77777777" w:rsidTr="00C91999">
        <w:trPr>
          <w:trHeight w:hRule="exact" w:val="35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C5C4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8344AF" w14:paraId="4D1E70F2" w14:textId="77777777" w:rsidTr="00C91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1624E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5491E" w14:textId="77777777" w:rsidR="008344AF" w:rsidRPr="00612EEF" w:rsidRDefault="008701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2C443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0194D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78C72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3B359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4578B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2CDD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8EB0F" w14:textId="77777777" w:rsidR="008344AF" w:rsidRDefault="0087017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0CEC3711" w14:textId="77777777" w:rsidTr="00C91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FCD3B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117B0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6B12C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7D6F3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E0CC1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C3848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7F8D9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27CBE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84BAF" w14:textId="77777777" w:rsidR="008344AF" w:rsidRDefault="0087017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4C85DD75" w14:textId="77777777" w:rsidTr="00C91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4D62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A8A02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D4DA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92B8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8B44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93C39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192C" w14:textId="77777777" w:rsidR="008344AF" w:rsidRPr="00612EEF" w:rsidRDefault="0087017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отвечающих на вопрос «какая?»;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64E2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CF8EA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38FE23BB" w14:textId="77777777" w:rsidTr="00C91999">
        <w:trPr>
          <w:trHeight w:hRule="exact" w:val="35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B10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D96D0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7CA9" w14:textId="77777777" w:rsidR="008344AF" w:rsidRDefault="008344AF"/>
        </w:tc>
      </w:tr>
      <w:tr w:rsidR="008344AF" w14:paraId="0484125E" w14:textId="77777777" w:rsidTr="00C91999">
        <w:trPr>
          <w:trHeight w:hRule="exact" w:val="348"/>
        </w:trPr>
        <w:tc>
          <w:tcPr>
            <w:tcW w:w="10348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D8997" w14:textId="77777777" w:rsidR="008344AF" w:rsidRDefault="0087017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8344AF" w:rsidRPr="0096072B" w14:paraId="2AB3C7F2" w14:textId="77777777" w:rsidTr="00C9199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14F94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6B9C7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1FF67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FF2C6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18667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DC32F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5AA87" w14:textId="77777777" w:rsidR="008344AF" w:rsidRPr="00612EEF" w:rsidRDefault="0087017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схему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информацию, полученную из схемы: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BEFAE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6E31E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14F29D97" w14:textId="77777777" w:rsidTr="00C919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A64C8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92CA3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5D34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E74A0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CE4B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ED1A3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D4AE7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8750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6EA99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14:paraId="6B46AB14" w14:textId="77777777" w:rsidTr="00C91999">
        <w:trPr>
          <w:trHeight w:hRule="exact" w:val="1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47190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574A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8441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90D1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7B9AA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AA332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3997E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458ED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7A5B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23C2483D" w14:textId="77777777" w:rsidTr="00C919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E1D0C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D15B9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7352B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FA018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D7AA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752E1" w14:textId="77777777" w:rsidR="008344AF" w:rsidRDefault="008344AF"/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33F08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5DFB5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41FBB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2F0710DD" w14:textId="77777777" w:rsidTr="00C91999">
        <w:trPr>
          <w:trHeight w:hRule="exact"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A1703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1B989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7A8E5" w14:textId="77777777" w:rsidR="008344AF" w:rsidRDefault="008344AF"/>
        </w:tc>
      </w:tr>
      <w:tr w:rsidR="008344AF" w14:paraId="60B3E803" w14:textId="77777777" w:rsidTr="00C91999">
        <w:trPr>
          <w:trHeight w:hRule="exact" w:val="328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C68D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</w:tbl>
    <w:p w14:paraId="70D89E4B" w14:textId="77777777" w:rsidR="008344AF" w:rsidRDefault="008344AF">
      <w:pPr>
        <w:autoSpaceDE w:val="0"/>
        <w:autoSpaceDN w:val="0"/>
        <w:spacing w:after="0" w:line="14" w:lineRule="exact"/>
      </w:pPr>
    </w:p>
    <w:p w14:paraId="413D8FF8" w14:textId="77777777" w:rsidR="008344AF" w:rsidRDefault="008344AF">
      <w:pPr>
        <w:sectPr w:rsidR="008344AF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1C8E625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10348" w:type="dxa"/>
        <w:tblInd w:w="856" w:type="dxa"/>
        <w:tblLayout w:type="fixed"/>
        <w:tblLook w:val="04A0" w:firstRow="1" w:lastRow="0" w:firstColumn="1" w:lastColumn="0" w:noHBand="0" w:noVBand="1"/>
      </w:tblPr>
      <w:tblGrid>
        <w:gridCol w:w="468"/>
        <w:gridCol w:w="2509"/>
        <w:gridCol w:w="528"/>
        <w:gridCol w:w="606"/>
        <w:gridCol w:w="777"/>
        <w:gridCol w:w="806"/>
        <w:gridCol w:w="2233"/>
        <w:gridCol w:w="1082"/>
        <w:gridCol w:w="1339"/>
      </w:tblGrid>
      <w:tr w:rsidR="008344AF" w14:paraId="1E9F2A99" w14:textId="77777777" w:rsidTr="00C9199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21D77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13A2A" w14:textId="77777777" w:rsidR="008344AF" w:rsidRPr="00612EEF" w:rsidRDefault="0087017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612EEF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15896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0721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5E95E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6B583" w14:textId="77777777" w:rsidR="008344AF" w:rsidRDefault="008344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E0787" w14:textId="77777777" w:rsidR="008344AF" w:rsidRPr="00612EEF" w:rsidRDefault="0087017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3B4F1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12E6F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4E81087C" w14:textId="77777777" w:rsidTr="00C91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1F3FD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A2AE5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C61F1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630B8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7D856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33EBE" w14:textId="77777777" w:rsidR="008344AF" w:rsidRDefault="008344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B079E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допустить ошибку;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01755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BF70A" w14:textId="77777777" w:rsidR="008344AF" w:rsidRDefault="0087017F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260C1972" w14:textId="77777777" w:rsidTr="00C91999">
        <w:trPr>
          <w:trHeight w:hRule="exact"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4C52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FC65E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A0986" w14:textId="77777777" w:rsidR="008344AF" w:rsidRDefault="008344AF"/>
        </w:tc>
      </w:tr>
      <w:tr w:rsidR="008344AF" w14:paraId="58F53F59" w14:textId="77777777" w:rsidTr="00C91999">
        <w:trPr>
          <w:trHeight w:hRule="exact" w:val="348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8F3FF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8344AF" w14:paraId="5B8D48E1" w14:textId="77777777" w:rsidTr="00C9199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C1EA2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1CDF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05FB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3EA7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76127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6E14C" w14:textId="77777777" w:rsidR="008344AF" w:rsidRDefault="008344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DE911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(приветствие,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прощание, извинение,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обсуждение этих ситуаций, выбор соответствующих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каждой ситуации слов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2FD73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22189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14:paraId="6654D169" w14:textId="77777777" w:rsidTr="00C919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BDD9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D0D11" w14:textId="77777777" w:rsidR="008344AF" w:rsidRPr="00612EEF" w:rsidRDefault="0087017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B19D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B570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7508F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A58B1" w14:textId="77777777" w:rsidR="008344AF" w:rsidRDefault="008344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93081" w14:textId="77777777" w:rsidR="008344AF" w:rsidRPr="00612EEF" w:rsidRDefault="0087017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932A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89BFB" w14:textId="77777777" w:rsidR="008344AF" w:rsidRDefault="0087017F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–Электронная версия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газеты«Русский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Сайт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8344AF" w:rsidRPr="0096072B" w14:paraId="1BE73ADB" w14:textId="77777777" w:rsidTr="00C91999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29244" w14:textId="77777777" w:rsidR="008344AF" w:rsidRDefault="0087017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234D7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D26D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293E4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041B4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59938" w14:textId="77777777" w:rsidR="008344AF" w:rsidRDefault="008344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3B283" w14:textId="77777777" w:rsidR="008344AF" w:rsidRPr="00612EEF" w:rsidRDefault="0087017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43C22" w14:textId="77777777" w:rsidR="008344AF" w:rsidRDefault="0087017F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B79A" w14:textId="77777777" w:rsidR="008344AF" w:rsidRPr="00612EEF" w:rsidRDefault="0087017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0608C6E3" w14:textId="77777777" w:rsidTr="00C9199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9A7F9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DA8B7" w14:textId="77777777" w:rsidR="008344AF" w:rsidRPr="00612EEF" w:rsidRDefault="0087017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E433C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60499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5D71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C7544" w14:textId="77777777" w:rsidR="008344AF" w:rsidRDefault="008344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9AE7" w14:textId="77777777" w:rsidR="008344AF" w:rsidRPr="00612EEF" w:rsidRDefault="0087017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26AA9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28799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:rsidRPr="0096072B" w14:paraId="453D720F" w14:textId="77777777" w:rsidTr="00C919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29ED3" w14:textId="77777777" w:rsidR="008344AF" w:rsidRDefault="0087017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3CC82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9787B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FFE0B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1D365" w14:textId="77777777" w:rsidR="008344AF" w:rsidRDefault="0087017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7BD02" w14:textId="77777777" w:rsidR="008344AF" w:rsidRDefault="008344AF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ABE1B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Творческое задание: придумать ситуации общения, в кото​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BFD7B" w14:textId="77777777" w:rsidR="008344AF" w:rsidRDefault="0087017F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83246" w14:textId="77777777" w:rsidR="008344AF" w:rsidRPr="00612EEF" w:rsidRDefault="0087017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Электронные таблицы по русскому языку для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школы</w:t>
            </w:r>
          </w:p>
        </w:tc>
      </w:tr>
      <w:tr w:rsidR="008344AF" w14:paraId="6822D332" w14:textId="77777777" w:rsidTr="00C91999">
        <w:trPr>
          <w:trHeight w:hRule="exact"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D7FFD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053E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A10C9" w14:textId="77777777" w:rsidR="008344AF" w:rsidRDefault="008344AF"/>
        </w:tc>
      </w:tr>
      <w:tr w:rsidR="008344AF" w14:paraId="5FBEE73A" w14:textId="77777777" w:rsidTr="00C91999">
        <w:trPr>
          <w:trHeight w:hRule="exact"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D1FC0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7C285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43E1" w14:textId="77777777" w:rsidR="008344AF" w:rsidRDefault="008344AF"/>
        </w:tc>
      </w:tr>
      <w:tr w:rsidR="008344AF" w14:paraId="3FDE7BEB" w14:textId="77777777" w:rsidTr="00C91999">
        <w:trPr>
          <w:trHeight w:hRule="exact" w:val="32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989C4" w14:textId="77777777" w:rsidR="008344AF" w:rsidRPr="00612EEF" w:rsidRDefault="0087017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6FB0C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C2D7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496E2" w14:textId="77777777" w:rsidR="008344AF" w:rsidRDefault="0087017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150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D41B4" w14:textId="77777777" w:rsidR="008344AF" w:rsidRDefault="008344AF"/>
        </w:tc>
      </w:tr>
    </w:tbl>
    <w:p w14:paraId="5544C4EE" w14:textId="77777777" w:rsidR="008344AF" w:rsidRDefault="008344AF">
      <w:pPr>
        <w:autoSpaceDE w:val="0"/>
        <w:autoSpaceDN w:val="0"/>
        <w:spacing w:after="0" w:line="14" w:lineRule="exact"/>
      </w:pPr>
    </w:p>
    <w:p w14:paraId="4A43C124" w14:textId="77777777" w:rsidR="008344AF" w:rsidRDefault="008344AF">
      <w:pPr>
        <w:sectPr w:rsidR="008344AF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885B098" w14:textId="77777777" w:rsidR="00C91999" w:rsidRDefault="00C91999" w:rsidP="00C91999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14:paraId="3A1FF508" w14:textId="3BD4B746" w:rsidR="008344AF" w:rsidRDefault="0087017F" w:rsidP="00C91999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9945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407"/>
        <w:gridCol w:w="1236"/>
        <w:gridCol w:w="1480"/>
      </w:tblGrid>
      <w:tr w:rsidR="008344AF" w14:paraId="0F6170AB" w14:textId="77777777" w:rsidTr="003E513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0640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4B6F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CFDE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623CB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81383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344AF" w14:paraId="67D35978" w14:textId="77777777" w:rsidTr="003E513E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0F10" w14:textId="77777777" w:rsidR="008344AF" w:rsidRDefault="008344AF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A278" w14:textId="77777777" w:rsidR="008344AF" w:rsidRDefault="008344A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79E4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FC49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68524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234" w14:textId="77777777" w:rsidR="008344AF" w:rsidRDefault="008344AF"/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3B6" w14:textId="77777777" w:rsidR="008344AF" w:rsidRDefault="008344AF"/>
        </w:tc>
      </w:tr>
      <w:tr w:rsidR="008344AF" w14:paraId="63A6C507" w14:textId="77777777" w:rsidTr="003E513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C2DF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CFEA" w14:textId="45E8549C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 «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Добукварный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период» Пропись —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первая учебная тетрадь.</w:t>
            </w:r>
          </w:p>
          <w:p w14:paraId="0C0441E4" w14:textId="77777777" w:rsidR="008344AF" w:rsidRPr="00612EEF" w:rsidRDefault="0087017F">
            <w:pPr>
              <w:autoSpaceDE w:val="0"/>
              <w:autoSpaceDN w:val="0"/>
              <w:spacing w:before="70" w:after="0" w:line="274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руки к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письму. Правила посадки при письме (с. 3-6)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814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D26A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10A5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7A45A" w14:textId="7BF14AF3" w:rsidR="008344AF" w:rsidRPr="000570F5" w:rsidRDefault="000570F5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4.0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8BFE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FD363FD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17BB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474C5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Рабочая строка. Верхняя и нижняя линии рабочей строки (с. 7-8).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0A07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94C4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FFF1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9B4F" w14:textId="50B66F68" w:rsidR="008344AF" w:rsidRPr="000570F5" w:rsidRDefault="000570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4D9C6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4AC7B73" w14:textId="77777777" w:rsidTr="003E51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F995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A2319" w14:textId="77777777" w:rsidR="008344AF" w:rsidRPr="00612EEF" w:rsidRDefault="0087017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овалов и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полуовалов. Подготовка руки к письму. Правила посадки при письме (с. 9-10).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1726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E26E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7CEE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8487B" w14:textId="73404B8F" w:rsidR="008344AF" w:rsidRPr="000570F5" w:rsidRDefault="000570F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801C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689F8FD" w14:textId="77777777" w:rsidTr="003E51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8DD5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04865" w14:textId="77777777" w:rsidR="008344AF" w:rsidRDefault="0087017F">
            <w:pPr>
              <w:autoSpaceDE w:val="0"/>
              <w:autoSpaceDN w:val="0"/>
              <w:spacing w:before="98" w:after="0" w:line="281" w:lineRule="auto"/>
              <w:ind w:left="72"/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полуовалов и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кругов. Письмо длинных прямых наклонных линий.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(с. 11-14).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612D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DE59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E057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44268" w14:textId="68A71218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4EA6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ED26493" w14:textId="77777777" w:rsidTr="003E51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1F51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3BAB5" w14:textId="77777777" w:rsidR="008344AF" w:rsidRDefault="0087017F">
            <w:pPr>
              <w:autoSpaceDE w:val="0"/>
              <w:autoSpaceDN w:val="0"/>
              <w:spacing w:before="98" w:after="0"/>
              <w:ind w:left="72"/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наклонных линий с закруглением внизу. </w:t>
            </w:r>
            <w:r w:rsidRPr="00612EE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(с. 15-17).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EA5A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66AE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F515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F7BE0" w14:textId="0D10861F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005FC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367212C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90E94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11FEE" w14:textId="77777777" w:rsidR="008344AF" w:rsidRDefault="0087017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(18-20)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B0F8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C0D2F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29DEA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EBAE" w14:textId="543CF2B4" w:rsidR="008344AF" w:rsidRPr="00312F5F" w:rsidRDefault="00312F5F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E4B9A" w14:textId="77777777" w:rsidR="008344AF" w:rsidRDefault="0087017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EFA3B89" w14:textId="77777777" w:rsidTr="003E51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60B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BFEA3" w14:textId="77777777" w:rsidR="008344AF" w:rsidRPr="00612EEF" w:rsidRDefault="0087017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овалов больших и маленьких, их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чередование. Письмо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коротких наклонных </w:t>
            </w:r>
            <w:r w:rsidRPr="00612EEF">
              <w:rPr>
                <w:lang w:val="ru-RU"/>
              </w:rPr>
              <w:br/>
            </w:r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линий  (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 21-23).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4941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257A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A647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CC9D3" w14:textId="5573FB6B" w:rsidR="008344AF" w:rsidRPr="00312F5F" w:rsidRDefault="00312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12.09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77E05" w14:textId="77777777" w:rsidR="008344A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80252BB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B000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D507A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коротких и длинных наклонных линий (с. 24-29).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5582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7F0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BEAB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7F513" w14:textId="73CC86D8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1B324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F652FCD" w14:textId="77777777" w:rsidTr="003E51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CA3E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9ACB0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.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наклонных линий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2C3D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0CCB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AD47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490A6" w14:textId="4AAF8138" w:rsidR="008344AF" w:rsidRPr="00312F5F" w:rsidRDefault="00312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14.09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E007B" w14:textId="77777777" w:rsidR="008344A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7E77908" w14:textId="77777777" w:rsidR="008344AF" w:rsidRDefault="008344AF">
      <w:pPr>
        <w:autoSpaceDE w:val="0"/>
        <w:autoSpaceDN w:val="0"/>
        <w:spacing w:after="0" w:line="14" w:lineRule="exact"/>
      </w:pPr>
    </w:p>
    <w:p w14:paraId="461AEC2A" w14:textId="77777777" w:rsidR="008344AF" w:rsidRDefault="008344AF">
      <w:pPr>
        <w:sectPr w:rsidR="008344AF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1E2F34F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922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407"/>
        <w:gridCol w:w="1236"/>
        <w:gridCol w:w="1457"/>
      </w:tblGrid>
      <w:tr w:rsidR="008344AF" w14:paraId="0B276564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CCE5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441EE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А, 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24A5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B91D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7174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5231C" w14:textId="74EBBDD3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0CFFA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9423AD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9705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695BD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О, 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B43F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BF50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52A7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B3E9F" w14:textId="083928B0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E2B5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1438477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842D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8174E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2DAD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12D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A14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AA193" w14:textId="08EAB5D6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54A6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E957EF7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DB48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37D1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2408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27A3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6B35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C09DE" w14:textId="2789AB8A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78FF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2FDAD5C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4A9A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CBF3C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45A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9DDE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BBD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0A676" w14:textId="5F563AEF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ED7E7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5BBC482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0606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E981F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Н, 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EB52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8757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C12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0F9D6" w14:textId="7E1751C9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D6155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F2F41D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E85C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EA889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С,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4850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0681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5E83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A3FC1" w14:textId="6D178E9D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C9B5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64D5BBB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E105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62389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К, 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E2C9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27ED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7F47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A3938" w14:textId="4C277962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1F7D5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9FCE9FD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4D4F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C2017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7E9F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6CFB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B816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08292" w14:textId="3C081425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DE453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4E828B5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84B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4A630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84D2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41F6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60E5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0B123" w14:textId="7A589AA3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87909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E86CC6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E8AC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05FB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265C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70C8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7BE2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7B438" w14:textId="6082F6B9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98317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5094E3E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CEE2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1A5F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буква р. Заглавная буква 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57E0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0083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F8A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9F960" w14:textId="1E14018A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0BD4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AE70BD4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5C0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5E7D5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В, 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BC32C" w14:textId="065A725F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B654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9E72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532E5" w14:textId="77777777" w:rsidR="008344A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14:paraId="2146B025" w14:textId="74E9CD4F" w:rsidR="00312F5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04C97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9CA11B0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DAF1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2CE7D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Е,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84FA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5778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6CA5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E093C" w14:textId="01B021BA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0629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8EC5103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548A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125F3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9E213" w14:textId="457D86C1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2C40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7F5B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D36E1" w14:textId="08E0BE04" w:rsidR="008344A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6.10 -</w:t>
            </w:r>
          </w:p>
          <w:p w14:paraId="646A3C59" w14:textId="6155D2E9" w:rsid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  <w:p w14:paraId="709998BC" w14:textId="1F4CE7ED" w:rsidR="00312F5F" w:rsidRPr="00312F5F" w:rsidRDefault="00312F5F" w:rsidP="00312F5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553CA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AF5492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CB7C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254E3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М,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F3FE9" w14:textId="6C50ED1D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3B75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E764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D4A0D" w14:textId="3096B0D0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ECC0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5CBF7D2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47AF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E441A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М,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7624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068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2110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6600" w14:textId="0E5A6933" w:rsidR="008344AF" w:rsidRPr="00312F5F" w:rsidRDefault="00312F5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12.10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CD388" w14:textId="77777777" w:rsidR="008344A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B8ABECD" w14:textId="77777777" w:rsidTr="003E51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F375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9D3FF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З, 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6D8F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E7B5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E528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0FF8C" w14:textId="6819DE60" w:rsidR="008344AF" w:rsidRPr="00312F5F" w:rsidRDefault="00312F5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89D64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34C67E2A" w14:textId="77777777" w:rsidR="008344AF" w:rsidRDefault="008344AF">
      <w:pPr>
        <w:autoSpaceDE w:val="0"/>
        <w:autoSpaceDN w:val="0"/>
        <w:spacing w:after="0" w:line="14" w:lineRule="exact"/>
      </w:pPr>
    </w:p>
    <w:p w14:paraId="3DE2D3DF" w14:textId="77777777" w:rsidR="008344AF" w:rsidRDefault="008344AF">
      <w:pPr>
        <w:sectPr w:rsidR="008344A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1E6D7D8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803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549"/>
        <w:gridCol w:w="1236"/>
        <w:gridCol w:w="1196"/>
      </w:tblGrid>
      <w:tr w:rsidR="008344AF" w14:paraId="332B5C82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35E6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3C3B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З, 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880B8" w14:textId="206DF865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F22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C9DC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BA49C" w14:textId="25B7D040" w:rsidR="008344AF" w:rsidRDefault="00C163A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51EFF">
              <w:rPr>
                <w:lang w:val="ru-RU"/>
              </w:rPr>
              <w:t>6</w:t>
            </w:r>
            <w:r>
              <w:rPr>
                <w:lang w:val="ru-RU"/>
              </w:rPr>
              <w:t>.10</w:t>
            </w:r>
          </w:p>
          <w:p w14:paraId="1C9EC74C" w14:textId="48D4218B" w:rsidR="00C163AE" w:rsidRPr="00C163AE" w:rsidRDefault="00C163A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51EFF">
              <w:rPr>
                <w:lang w:val="ru-RU"/>
              </w:rPr>
              <w:t>7</w:t>
            </w:r>
            <w:r>
              <w:rPr>
                <w:lang w:val="ru-RU"/>
              </w:rPr>
              <w:t>.10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071D3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FA16F25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8AB3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C209D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Б, б.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BE82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5CDB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21CD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8DD23" w14:textId="06CAD2E1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865AE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2653528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1BB5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D4E87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Б, б.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A5AE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EED5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3379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926D3" w14:textId="1D56FB7C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34D9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0AD715E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5376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BCF53" w14:textId="35DEED1E" w:rsidR="008344AF" w:rsidRPr="00612EEF" w:rsidRDefault="0087017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Списывание текста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D799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F93C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4993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70370" w14:textId="5E86C51E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BB076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75C4DF0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2D61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C6AB3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Д, 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64B43" w14:textId="38EE812B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3B4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A03B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7F504" w14:textId="77777777" w:rsidR="008344A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  <w:p w14:paraId="12EE52CA" w14:textId="5ACBC96B" w:rsidR="00151EF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ABCD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9291B74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6E05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D9AC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Д, 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09AC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F023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5A35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4D5D" w14:textId="5F418F65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DB3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00A3E8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F088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6351F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буква Я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0D48F" w14:textId="533C45A3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733C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B7F7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2C829" w14:textId="77777777" w:rsidR="008344A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  <w:p w14:paraId="68C4D376" w14:textId="62CCAC54" w:rsidR="00151EF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145A9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D4E0086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DD4F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F5D8C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Я,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4A137" w14:textId="554FB848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9C79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BF65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21281" w14:textId="77777777" w:rsidR="008344A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  <w:p w14:paraId="6926C17F" w14:textId="53215394" w:rsidR="00151EF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A071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8EC8817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6FD5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25C62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Г, 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EEAA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CD45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1F5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E319D" w14:textId="2FCA990E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201D0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E848BF4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DBA0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6E9C0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и заглавная буквы Г, г.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359B" w14:textId="1511444D" w:rsidR="008344AF" w:rsidRPr="0078217A" w:rsidRDefault="0078217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F406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6284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EF439" w14:textId="77777777" w:rsidR="008344A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14:paraId="7424E1FF" w14:textId="033E47FF" w:rsidR="00151EF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EE42E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127E8E4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084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C5034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буква ч. Сочетание </w:t>
            </w:r>
            <w:proofErr w:type="spellStart"/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DAE8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CA65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62DC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6DA6C" w14:textId="32BCE82D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644B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2AF7E48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E51B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0A521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буква ч. Сочетание </w:t>
            </w:r>
            <w:proofErr w:type="spellStart"/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BB4CF" w14:textId="00D7E5B8" w:rsidR="008344AF" w:rsidRPr="0078217A" w:rsidRDefault="00072A5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4508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2110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4060C" w14:textId="47077D80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8BF4B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3F48965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C686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ED00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F5963" w14:textId="5AE91F83" w:rsidR="008344AF" w:rsidRPr="0078217A" w:rsidRDefault="00072A5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4FCD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3EB5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752E6" w14:textId="3DC26A8A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41E8B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0A75C51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7CBC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21E5C" w14:textId="7B8C3803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393AE" w14:textId="6ABE5E17" w:rsidR="008344AF" w:rsidRPr="00661D5B" w:rsidRDefault="00072A5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52F0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A484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3CE18" w14:textId="4C552856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64F2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2B1ADE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5E6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B5A20" w14:textId="4D4DBF8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D6D1F" w14:textId="39C36E36" w:rsidR="008344AF" w:rsidRPr="00661D5B" w:rsidRDefault="00661D5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FFC8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79EB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ECDD9" w14:textId="77777777" w:rsidR="008344A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  <w:p w14:paraId="2AE073AD" w14:textId="45FA2959" w:rsidR="00151EF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2793A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C78A2C0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9CFF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CD88D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Ш, 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898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557B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CBA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DF7BF" w14:textId="271484C7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61177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7B71F9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8732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63E26" w14:textId="77777777" w:rsidR="008344AF" w:rsidRPr="00612EEF" w:rsidRDefault="0087017F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Строчная и заглавная буквы Ш, 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B28F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0207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9612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1C8D3" w14:textId="3D534659" w:rsidR="008344AF" w:rsidRPr="00151EFF" w:rsidRDefault="00151EF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23.11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21973" w14:textId="77777777" w:rsidR="008344A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E55CCD8" w14:textId="77777777" w:rsidTr="003E513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341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EDAFF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слогов и слов с изученными буквами.</w:t>
            </w:r>
          </w:p>
          <w:p w14:paraId="497472E1" w14:textId="77777777" w:rsidR="008344AF" w:rsidRPr="00612EEF" w:rsidRDefault="0087017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букв и, ш, И, 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80087" w14:textId="5B1C97B1" w:rsidR="008344AF" w:rsidRPr="00661D5B" w:rsidRDefault="00072A5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8E5E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8A4D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972E0" w14:textId="4EAE038C" w:rsidR="008344AF" w:rsidRPr="00151EFF" w:rsidRDefault="00151EF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8C4E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6CA063E4" w14:textId="77777777" w:rsidR="008344AF" w:rsidRDefault="008344AF">
      <w:pPr>
        <w:autoSpaceDE w:val="0"/>
        <w:autoSpaceDN w:val="0"/>
        <w:spacing w:after="0" w:line="14" w:lineRule="exact"/>
      </w:pPr>
    </w:p>
    <w:p w14:paraId="6025118B" w14:textId="77777777" w:rsidR="008344AF" w:rsidRDefault="008344AF">
      <w:pPr>
        <w:sectPr w:rsidR="008344AF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1EFB1C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662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549"/>
        <w:gridCol w:w="1236"/>
        <w:gridCol w:w="1055"/>
      </w:tblGrid>
      <w:tr w:rsidR="008344AF" w14:paraId="3845DFC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40D1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6A30A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Ж, 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98A4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9AE5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2FBF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89521" w14:textId="6145A4D5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E1CDB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D3617E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273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94DB8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Ж, 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73761" w14:textId="3E1EF84C" w:rsidR="008344AF" w:rsidRPr="00661D5B" w:rsidRDefault="00661D5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44C2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AF5D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8FEA9" w14:textId="77777777" w:rsidR="008344AF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  <w:p w14:paraId="760652B5" w14:textId="5C0961CB" w:rsidR="00312035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FD187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18EACEC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026D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E5D1E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буква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73A65" w14:textId="35690536" w:rsidR="008344AF" w:rsidRPr="00661D5B" w:rsidRDefault="00661D5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7D6C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7A94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FB393" w14:textId="77777777" w:rsidR="008344AF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  <w:p w14:paraId="72E69F26" w14:textId="67B36762" w:rsidR="00312035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46D3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EAC2EA8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CC0A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8E971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буква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0752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B68F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6484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FE4DF" w14:textId="79727DB6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C1C7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57DDD58" w14:textId="77777777" w:rsidTr="003E51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6DCC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111AA" w14:textId="77777777" w:rsidR="008344AF" w:rsidRPr="00612EEF" w:rsidRDefault="0087017F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сочетание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-чу, заглавных </w:t>
            </w:r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 в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начале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и в именах собственных.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F9042" w14:textId="400A9B29" w:rsidR="008344AF" w:rsidRPr="00661D5B" w:rsidRDefault="00661D5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E043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4ED2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E18ED" w14:textId="77777777" w:rsidR="008344AF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  <w:p w14:paraId="522AC11E" w14:textId="32EAD5D7" w:rsidR="00312035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F6E7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90C0E90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341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815E4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Й, 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CCD3A" w14:textId="034F84F1" w:rsidR="008344AF" w:rsidRPr="00661D5B" w:rsidRDefault="00661D5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A1E9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4255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CB0E0" w14:textId="77777777" w:rsidR="008344AF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  <w:p w14:paraId="75B9C4C2" w14:textId="3952A4FC" w:rsidR="00312035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E4939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41A27D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771B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27DA8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Х, 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B596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1367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405C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E1E6C" w14:textId="1DBAC20F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1F67F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798E5C1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7952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1295E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Х, 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CEA3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13AF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09F9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6B5ED" w14:textId="18ACD83F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E11A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91C49D0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2D0A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BE265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Х, 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9385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296C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E326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117A7" w14:textId="5DC805A0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520E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8070908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68C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7BD29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089E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79C7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96AF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AB193" w14:textId="648F868F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B0E7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917693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2401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07C95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820A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91C7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6598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638E8" w14:textId="6570F794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20F7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1FEE281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C7D4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E26BE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111BA" w14:textId="025C8A1F" w:rsidR="008344AF" w:rsidRPr="00661D5B" w:rsidRDefault="00661D5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1EA1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F57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D3DAC" w14:textId="77777777" w:rsidR="008344AF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  <w:p w14:paraId="5D3F3EF5" w14:textId="461ECE6A" w:rsidR="00312035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F1D96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B4CDB35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42EA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DA013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Ц,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2AB4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0B8D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04DA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0AE74" w14:textId="1752D92C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1725B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020D664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26B6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F1E84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Ц,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28E7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01CE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1DA8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95CC3" w14:textId="34B5F0C8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87803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37D1811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DA93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1C2F3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0DCE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7C19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9B93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3F94D" w14:textId="7236507B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FFC4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11FCF4F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0FE7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F2792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Э,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EE0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20C5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F3DB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E86F8" w14:textId="5B8D8152" w:rsidR="008344AF" w:rsidRPr="00312035" w:rsidRDefault="0031203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25.12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C9F81" w14:textId="77777777" w:rsidR="008344A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CE2273E" w14:textId="77777777" w:rsidTr="003E51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0F36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75B64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Строчная и заглавная буквы Э, 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9C73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BA80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C65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BFC55" w14:textId="0BFFB2E1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C3035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B081BA9" w14:textId="77777777" w:rsidR="008344AF" w:rsidRDefault="008344AF">
      <w:pPr>
        <w:autoSpaceDE w:val="0"/>
        <w:autoSpaceDN w:val="0"/>
        <w:spacing w:after="0" w:line="14" w:lineRule="exact"/>
      </w:pPr>
    </w:p>
    <w:p w14:paraId="611A0DB1" w14:textId="77777777" w:rsidR="008344AF" w:rsidRDefault="008344AF">
      <w:pPr>
        <w:sectPr w:rsidR="008344AF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8C1D56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639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407"/>
        <w:gridCol w:w="1236"/>
        <w:gridCol w:w="1174"/>
      </w:tblGrid>
      <w:tr w:rsidR="008344AF" w14:paraId="50997BA6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E448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70804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буква щ. Заглавная буква Щ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B64B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44D9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2B7F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9159D" w14:textId="21AAAF02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F046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0713E96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9760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1EBDE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Строчная буква щ. Заглавная буква Щ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911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6144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49C3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D60F" w14:textId="60DE5C2F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2C7A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D517473" w14:textId="77777777" w:rsidTr="003E513E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AC4D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DC5AC" w14:textId="77777777" w:rsidR="008344AF" w:rsidRPr="00612EEF" w:rsidRDefault="0087017F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правописания сочетаний ща-</w:t>
            </w:r>
            <w:proofErr w:type="spellStart"/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щу,чу</w:t>
            </w:r>
            <w:proofErr w:type="spellEnd"/>
            <w:proofErr w:type="gram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-чу. Обобщение знаний о буквах,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непарные по глухости\звонкости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503F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6FD1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74E3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F7F8D" w14:textId="1F693042" w:rsidR="008344AF" w:rsidRDefault="008344A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CFE3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EF90C97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D2BE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A2BB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ь, ъ.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CBDF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F769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4F62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48066" w14:textId="0FE19C2B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EAC6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566BF63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4CB9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3CF7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ь, ъ.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50D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81F1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CB16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C1A5" w14:textId="71235CA3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788C4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638E6FA" w14:textId="77777777" w:rsidTr="003E51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9204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8A34E" w14:textId="77777777" w:rsidR="008344AF" w:rsidRPr="00612EEF" w:rsidRDefault="0087017F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Алфавит. Повторение и обобщение изученных звуков и обозначающих их букв.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DBACF" w14:textId="25ABDADD" w:rsidR="008344AF" w:rsidRPr="00661D5B" w:rsidRDefault="00661D5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46F0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3C1C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4A3A7" w14:textId="77777777" w:rsidR="008344AF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  <w:p w14:paraId="714E84AD" w14:textId="0154DD1C" w:rsidR="00312035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4CB5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E644AC3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1C4B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537D1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и буквы. Письмо слов и предложений о Родине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B066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136B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DFFF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2C5E8" w14:textId="5E78D5CF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F412E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F162FF4" w14:textId="77777777" w:rsidTr="003E51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51ED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E039" w14:textId="38798C99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Повторение. Оформление предложения на письме.</w:t>
            </w:r>
          </w:p>
          <w:p w14:paraId="641FBFAD" w14:textId="2A139F14" w:rsidR="008344AF" w:rsidRPr="00553F19" w:rsidRDefault="0087017F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553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Ь как показатель мягкости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28F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457E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D152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16A02" w14:textId="6A91707C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CBDB3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A4AA04C" w14:textId="77777777" w:rsidTr="003E513E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A78C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79181" w14:textId="6C869B03" w:rsidR="008344AF" w:rsidRPr="00612EEF" w:rsidRDefault="0087017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границ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в сплошном тексте. Двойная роль букв Е</w:t>
            </w:r>
            <w:r w:rsidR="00553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Ё,Ю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,Я, а так же Ь.</w:t>
            </w:r>
          </w:p>
          <w:p w14:paraId="5DD5D256" w14:textId="77777777" w:rsidR="008344AF" w:rsidRPr="00612EEF" w:rsidRDefault="0087017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Сочетание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-ши,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-ща, чу-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315B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4091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D461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7BE7F" w14:textId="1FE7D52B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3E08E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B80F6AE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44EF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70F68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Ь –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мягкости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6FE4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56FB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B805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87B87" w14:textId="5511583D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7BAA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137BC10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452C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81639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Способы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обозначения звука [й’]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6D8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CF38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716C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27603" w14:textId="38327FC5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62C2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675627E" w14:textId="77777777" w:rsidTr="003E513E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695F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5057E" w14:textId="7D02B0B8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</w:t>
            </w:r>
            <w:r w:rsidR="00553F1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092E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0A9D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9BF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BF3B3" w14:textId="646A5D3D" w:rsidR="008344AF" w:rsidRPr="00312035" w:rsidRDefault="0031203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24.01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0F0DF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050608E" w14:textId="77777777" w:rsidR="008344AF" w:rsidRDefault="008344AF">
      <w:pPr>
        <w:autoSpaceDE w:val="0"/>
        <w:autoSpaceDN w:val="0"/>
        <w:spacing w:after="0" w:line="14" w:lineRule="exact"/>
      </w:pPr>
    </w:p>
    <w:p w14:paraId="4694E6D3" w14:textId="77777777" w:rsidR="008344AF" w:rsidRDefault="008344AF">
      <w:pPr>
        <w:sectPr w:rsidR="008344AF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68122E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486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1066"/>
        <w:gridCol w:w="1275"/>
        <w:gridCol w:w="1265"/>
        <w:gridCol w:w="873"/>
        <w:gridCol w:w="1537"/>
      </w:tblGrid>
      <w:tr w:rsidR="008344AF" w14:paraId="4A5B3221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E4D4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732BF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2ABB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18B2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3451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D22A6" w14:textId="5085A211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6F7B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4882E7C" w14:textId="77777777" w:rsidTr="003E51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EEA7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4AB59" w14:textId="73C3BCFF" w:rsidR="008344AF" w:rsidRPr="00612EEF" w:rsidRDefault="0087017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Комплексное повторение изученного материала по фонетике, графике,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орфографии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E34F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209E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36CB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807E" w14:textId="5D780ED2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73279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CFDF950" w14:textId="77777777" w:rsidTr="003E513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C45C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D182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пропедевтических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сведений по </w:t>
            </w:r>
            <w:proofErr w:type="spell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морфемике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B6FD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EA8F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5742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60D9B" w14:textId="2968FE97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4BC7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EA5C2CD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2701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31047" w14:textId="373666AB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Комплексное повторение изученного материала по теме «Люби все живое»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4392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254D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D2EF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0A847" w14:textId="3B364087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49C1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87EF5FE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F0A2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4CE7C" w14:textId="3D0D747B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Комплексное повторение изученного на тему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«Школа»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248E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4C32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F903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BD70F" w14:textId="45BF02DA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62ED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F727E1B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00AF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1323F" w14:textId="483A5BAA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лексике на материале темы «Труд кормит, а лень портит.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5B2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3A15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1783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CFE17" w14:textId="1F9397E8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C8FBA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DE00B67" w14:textId="77777777" w:rsidTr="003E51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C99B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CFE3" w14:textId="01DB5F74" w:rsidR="008344AF" w:rsidRPr="00612EEF" w:rsidRDefault="0087017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обозначения звука [й’] на письме,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двойной роли букв Е, Ё, Ю, 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E045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9656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32A0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04F0C" w14:textId="755573BF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5468B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:rsidRPr="0096072B" w14:paraId="4514987B" w14:textId="77777777" w:rsidTr="003E513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23E2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6CF1B" w14:textId="57E99EAF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занятие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«Проверим себя и оценим свои достижения»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42B7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3E98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247D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AE99B" w14:textId="1174C9B2" w:rsidR="008344AF" w:rsidRPr="00312035" w:rsidRDefault="00312035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CBBC" w14:textId="77777777" w:rsidR="008344AF" w:rsidRPr="00612EEF" w:rsidRDefault="0087017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12EEF">
              <w:rPr>
                <w:lang w:val="ru-RU"/>
              </w:rPr>
              <w:br/>
            </w:r>
            <w:proofErr w:type="spellStart"/>
            <w:proofErr w:type="gramStart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344AF" w14:paraId="0A5BF716" w14:textId="77777777" w:rsidTr="003E513E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A6E7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CB0F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E80A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A36B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1351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D7DF4" w14:textId="76BBBE95" w:rsidR="008344AF" w:rsidRPr="00312035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12035">
              <w:rPr>
                <w:lang w:val="ru-RU"/>
              </w:rPr>
              <w:t>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5DCF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DC1AF7E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2AF4F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128A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EB62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5F1BB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778B0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DC531" w14:textId="13891874" w:rsidR="008344AF" w:rsidRPr="00D24F78" w:rsidRDefault="00D24F7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A6B1" w14:textId="77777777" w:rsidR="008344AF" w:rsidRDefault="0087017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CD3D16D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62A6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64D2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B65F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31AB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550A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3CC8B" w14:textId="6E07E2C3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ABAFA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6D57335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61CC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25B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Слово»Слово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FA24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0DAC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6CAF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5D73A" w14:textId="0023A911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E8FF4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265F86F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A3D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7B5B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401C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6162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B9ED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8A5EB" w14:textId="10F08866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21B16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DC4F087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85AD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1E3D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F8C7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DBDA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2721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F8079" w14:textId="3BDD38BB" w:rsidR="008344AF" w:rsidRPr="00D24F78" w:rsidRDefault="00D24F7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 xml:space="preserve">       13.02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06A91" w14:textId="77777777" w:rsidR="008344A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8585516" w14:textId="77777777" w:rsidTr="003E513E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C393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B0EF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96DA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140D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69E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B3341" w14:textId="65335935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A465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5FC507A7" w14:textId="77777777" w:rsidR="008344AF" w:rsidRDefault="008344AF">
      <w:pPr>
        <w:autoSpaceDE w:val="0"/>
        <w:autoSpaceDN w:val="0"/>
        <w:spacing w:after="0" w:line="14" w:lineRule="exact"/>
      </w:pPr>
    </w:p>
    <w:p w14:paraId="24C389A1" w14:textId="77777777" w:rsidR="008344AF" w:rsidRDefault="008344AF">
      <w:pPr>
        <w:sectPr w:rsidR="008344AF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83B7E8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497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468"/>
        <w:gridCol w:w="1265"/>
        <w:gridCol w:w="1015"/>
        <w:gridCol w:w="1547"/>
      </w:tblGrid>
      <w:tr w:rsidR="008344AF" w14:paraId="25B0DA6C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337F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7D6BB" w14:textId="77777777" w:rsidR="008344AF" w:rsidRPr="00612EEF" w:rsidRDefault="0087017F">
            <w:pPr>
              <w:autoSpaceDE w:val="0"/>
              <w:autoSpaceDN w:val="0"/>
              <w:spacing w:before="434" w:after="0" w:line="26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 «Звуки и буквы». Звуки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740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16EA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E363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37F87" w14:textId="7639E0AE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02ED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81364B0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83A8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AFA7C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8108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098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B4AA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AC540" w14:textId="73AD5D0B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E078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62DDD6D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A98F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A29B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E6AD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526B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A792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64B4B" w14:textId="03C351FF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367B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7540704" w14:textId="77777777" w:rsidTr="003E513E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4563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B8D7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EC4D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2C91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8844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6FE8C" w14:textId="34C128BB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FEC2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007A2D9" w14:textId="77777777" w:rsidTr="003E51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DCC5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40B2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DAFB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9D3D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FF3C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921D8" w14:textId="48BDC413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268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DA7D8A7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F3E70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B4632" w14:textId="77777777" w:rsidR="008344AF" w:rsidRDefault="0087017F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0E194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AB684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8D84B" w14:textId="77777777" w:rsidR="008344AF" w:rsidRDefault="0087017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E9648" w14:textId="144CAEE2" w:rsidR="008344AF" w:rsidRPr="00D24F78" w:rsidRDefault="00D24F78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80440" w14:textId="77777777" w:rsidR="008344AF" w:rsidRDefault="0087017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EAE20C3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F4A7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9BD16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Гласные и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7AB7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9D01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0F6D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B8DCC" w14:textId="40E7E798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B9B36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8D228E5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BB0E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D91FC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Твердые и мягкие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6601E" w14:textId="4E069A39" w:rsidR="008344AF" w:rsidRPr="006119E0" w:rsidRDefault="006119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2243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3DFC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97A2" w14:textId="77777777" w:rsidR="008344AF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  <w:p w14:paraId="36FC4C3A" w14:textId="633D7FD7" w:rsidR="00D24F78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527B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DF175AC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7AB9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F786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A12F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6F6A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266B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AB3AD" w14:textId="02551541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BB4B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0F79494E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3E7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56C85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Глухие и звонкие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0E583" w14:textId="272A2FD6" w:rsidR="008344AF" w:rsidRPr="006119E0" w:rsidRDefault="006119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1991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B2B0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FD856" w14:textId="77777777" w:rsidR="008344AF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  <w:p w14:paraId="214D6D74" w14:textId="0DAE1363" w:rsidR="00D24F78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CB570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9491716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DF0FB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9723" w14:textId="77777777" w:rsidR="008344A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Скороговорки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CFE4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36DC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6C3B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FBA5E" w14:textId="32EB254A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D956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0459315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78733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A920E" w14:textId="77777777" w:rsidR="008344AF" w:rsidRDefault="0087017F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ЧК,ЧН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,ЧТ.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21DD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EC92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771B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1B106" w14:textId="2069EE27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11A9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AAAE717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85516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F945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Буквосочетание ЖИ-ШИ, ЧА-ЩА, ЧУ-ЩУ.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BA276" w14:textId="5A5559B7" w:rsidR="008344AF" w:rsidRPr="006119E0" w:rsidRDefault="006119E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4CE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7111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FFD4D" w14:textId="77777777" w:rsidR="008344AF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  <w:p w14:paraId="56E64FCE" w14:textId="2F4C0235" w:rsidR="00D24F78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0662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B040AC8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034CB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64EF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090C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F18D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8647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409B1" w14:textId="76F15E3B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4B5EC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427E227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E71A6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AC2BA" w14:textId="77777777" w:rsidR="008344A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Скороговорки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D0FB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1D26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08B8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4E3E0" w14:textId="58D1185E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6E68F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49A84D8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BC2B7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9CA6F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Повторение. Парные и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непарные по твердости-мягкости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7EA0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8EE8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2589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CE276" w14:textId="777A6CA3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8817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F819C0B" w14:textId="77777777" w:rsidTr="003E513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74689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9B71B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Повторение. Парные и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непарные по твердости-мягкости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26FA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1781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9B75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B7764" w14:textId="65FE899A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0420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A4C574C" w14:textId="77777777" w:rsidR="008344AF" w:rsidRDefault="008344AF">
      <w:pPr>
        <w:autoSpaceDE w:val="0"/>
        <w:autoSpaceDN w:val="0"/>
        <w:spacing w:after="0" w:line="14" w:lineRule="exact"/>
      </w:pPr>
    </w:p>
    <w:p w14:paraId="4DBDB77B" w14:textId="77777777" w:rsidR="008344AF" w:rsidRDefault="008344AF">
      <w:pPr>
        <w:sectPr w:rsidR="008344AF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34BE5B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497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326"/>
        <w:gridCol w:w="1276"/>
        <w:gridCol w:w="1236"/>
        <w:gridCol w:w="1457"/>
      </w:tblGrid>
      <w:tr w:rsidR="008344AF" w14:paraId="66DFAFB8" w14:textId="77777777" w:rsidTr="003E513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664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B74A2" w14:textId="77777777" w:rsidR="008344AF" w:rsidRPr="00612EEF" w:rsidRDefault="0087017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</w:t>
            </w:r>
          </w:p>
          <w:p w14:paraId="25D6363B" w14:textId="77777777" w:rsidR="008344AF" w:rsidRPr="00612EEF" w:rsidRDefault="0087017F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612EEF">
              <w:rPr>
                <w:lang w:val="ru-RU"/>
              </w:rPr>
              <w:br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парным по   глухости и звонкости согласным звуком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B44E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053F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163E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33BFC" w14:textId="2E224167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117E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237019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510C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110C2" w14:textId="77777777" w:rsidR="008344AF" w:rsidRPr="00612EE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Правописание парных </w:t>
            </w:r>
            <w:r w:rsidRPr="00612EEF">
              <w:rPr>
                <w:lang w:val="ru-RU"/>
              </w:rPr>
              <w:tab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в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CCF5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B605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B259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D2E94" w14:textId="35618648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0A3C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8A31015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5264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F1AC" w14:textId="77777777" w:rsidR="008344A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638F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326E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946D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F596F" w14:textId="2F7D383C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BB10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742197E" w14:textId="77777777" w:rsidTr="003E513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CC31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5B59B" w14:textId="77777777" w:rsidR="008344AF" w:rsidRPr="00612EEF" w:rsidRDefault="0087017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и обобщение </w:t>
            </w:r>
            <w:r w:rsidRPr="00612EEF">
              <w:rPr>
                <w:lang w:val="ru-RU"/>
              </w:rPr>
              <w:tab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 материала.</w:t>
            </w:r>
          </w:p>
          <w:p w14:paraId="73D4CA21" w14:textId="77777777" w:rsidR="008344AF" w:rsidRDefault="0087017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Урок-сказка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B577D" w14:textId="5A23491B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827D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E76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9CE55" w14:textId="77777777" w:rsidR="008344AF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  <w:p w14:paraId="3A835B5F" w14:textId="4AEE8499" w:rsidR="00D24F78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51637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D14137B" w14:textId="77777777" w:rsidTr="003E51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8C4A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BFD67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12A3" w14:textId="3F4A0CA9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D63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F2ED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49166" w14:textId="1559279A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5.04-8.04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ABEB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ABD034B" w14:textId="77777777" w:rsidTr="003E51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C1FB7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8306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46B5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6299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668F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6714C" w14:textId="5030F505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5641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33AB5F4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43EA5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4171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663F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68EF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74F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B5D7A" w14:textId="68BF8068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DEAF0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47E39AB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33765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0EAF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203C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8D10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7AF3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8C6BC" w14:textId="309AFAAF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D15A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12060C8F" w14:textId="77777777" w:rsidTr="003E51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3B83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F36B3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2629E" w14:textId="5439FEE1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E465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CD2F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62E64" w14:textId="6F561911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12.04-15.04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71F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9D9BF47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C93E8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2E979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397A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DD38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9F26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486D9" w14:textId="40E3BB91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6063A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3AD5F3DA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BE95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2E986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5816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1864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977C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43420" w14:textId="360F278A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0A9FC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BAAA7E8" w14:textId="77777777" w:rsidTr="003E51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8BABA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44D1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CD832" w14:textId="268880F4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EE0F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82AC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F15F3" w14:textId="37BBC7C6" w:rsidR="008344AF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18.04-19.04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9E17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244E107" w14:textId="77777777" w:rsidTr="003E513E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852C9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CCB41" w14:textId="77777777" w:rsidR="008344A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E351C" w14:textId="5D99BCF7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84B5C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0009B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9BCC6" w14:textId="77777777" w:rsidR="008344AF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  <w:p w14:paraId="328421A3" w14:textId="70B58A07" w:rsidR="00D24F78" w:rsidRPr="00D24F78" w:rsidRDefault="00D24F7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B303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49A3588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9B4D7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B7A24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8F58" w14:textId="4096D6BF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CFBC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324A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6623B" w14:textId="77777777" w:rsidR="008344A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  <w:p w14:paraId="60A313EE" w14:textId="56B30272" w:rsidR="00F74AE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080CD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E6D49A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45C07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462C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FC05B" w14:textId="02CDD0F9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29A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161E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275D6" w14:textId="77777777" w:rsidR="008344A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14:paraId="7386A9C5" w14:textId="12B7CA6F" w:rsidR="00F74AE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BE142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5A4AFEF3" w14:textId="77777777" w:rsidTr="003E513E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FCA70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5EFD9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F246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49C0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35246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82011" w14:textId="3FB9F444" w:rsidR="008344A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F327CF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579AAA3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38673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998E9" w14:textId="77777777" w:rsidR="008344A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BDFCA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50440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EA1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20C5C" w14:textId="3A5D31C1" w:rsidR="008344A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11D9C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9A63CEE" w14:textId="77777777" w:rsidTr="003E513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3F533" w14:textId="77777777" w:rsidR="008344AF" w:rsidRDefault="0087017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27208" w14:textId="77777777" w:rsidR="008344AF" w:rsidRPr="00612EEF" w:rsidRDefault="0087017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 Работа над ошибками. Гласные и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D61D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F532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5645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5CC3" w14:textId="1C61E6E2" w:rsidR="008344A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E61AE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797C65CD" w14:textId="77777777" w:rsidR="008344AF" w:rsidRDefault="008344AF">
      <w:pPr>
        <w:autoSpaceDE w:val="0"/>
        <w:autoSpaceDN w:val="0"/>
        <w:spacing w:after="0" w:line="14" w:lineRule="exact"/>
      </w:pPr>
    </w:p>
    <w:p w14:paraId="345A66AE" w14:textId="77777777" w:rsidR="008344AF" w:rsidRDefault="008344AF">
      <w:pPr>
        <w:sectPr w:rsidR="008344A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21E8C5" w14:textId="77777777" w:rsidR="008344AF" w:rsidRDefault="008344AF">
      <w:pPr>
        <w:autoSpaceDE w:val="0"/>
        <w:autoSpaceDN w:val="0"/>
        <w:spacing w:after="66" w:line="220" w:lineRule="exact"/>
      </w:pPr>
    </w:p>
    <w:tbl>
      <w:tblPr>
        <w:tblW w:w="9497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326"/>
        <w:gridCol w:w="1134"/>
        <w:gridCol w:w="1236"/>
        <w:gridCol w:w="1599"/>
      </w:tblGrid>
      <w:tr w:rsidR="008344AF" w14:paraId="3F82E922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B92F4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155C3" w14:textId="77777777" w:rsidR="008344AF" w:rsidRPr="00612EE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Твердые и мягкие </w:t>
            </w:r>
            <w:r w:rsidRPr="00612EEF">
              <w:rPr>
                <w:lang w:val="ru-RU"/>
              </w:rPr>
              <w:tab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3D960" w14:textId="37600E38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73947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D26F2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9ECE0" w14:textId="77777777" w:rsidR="008344A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  <w:p w14:paraId="581BD6B2" w14:textId="1A17F33E" w:rsidR="00F74AE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86120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71BB54C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6956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E0793" w14:textId="77777777" w:rsidR="008344AF" w:rsidRDefault="0087017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581F9" w14:textId="6E397255" w:rsidR="008344AF" w:rsidRPr="00495A01" w:rsidRDefault="00495A0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7F2C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923B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43910" w14:textId="77777777" w:rsidR="008344A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14:paraId="6BEC0D80" w14:textId="0852388C" w:rsidR="00F74AE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EE886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2C96CD9" w14:textId="77777777" w:rsidTr="003E513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0A9B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CA847" w14:textId="77777777" w:rsidR="008344AF" w:rsidRPr="00612EE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Глухие и звонкие </w:t>
            </w:r>
            <w:r w:rsidRPr="00612EEF">
              <w:rPr>
                <w:lang w:val="ru-RU"/>
              </w:rPr>
              <w:tab/>
            </w: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085DC" w14:textId="0D9DF2CE" w:rsidR="008344AF" w:rsidRPr="00495A01" w:rsidRDefault="00C07B8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C0923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750BE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1585E" w14:textId="4910A306" w:rsidR="008344A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81C11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2D69BD38" w14:textId="77777777" w:rsidTr="00325635">
        <w:trPr>
          <w:trHeight w:hRule="exact" w:val="12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1B545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3FC40" w14:textId="775D30EF" w:rsidR="008344AF" w:rsidRDefault="0087017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Скороговорки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0D11B" w14:textId="719C8A15" w:rsidR="008344AF" w:rsidRPr="00495A01" w:rsidRDefault="00C07B8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2D8F1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9711D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53E07" w14:textId="22C431E0" w:rsidR="008344AF" w:rsidRPr="00F74AEF" w:rsidRDefault="00F74AEF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59E0" w14:textId="77777777" w:rsidR="008344AF" w:rsidRDefault="0087017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344AF" w14:paraId="692EA8BA" w14:textId="77777777" w:rsidTr="003E513E">
        <w:trPr>
          <w:trHeight w:hRule="exact" w:val="109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B69AD" w14:textId="77777777" w:rsidR="008344AF" w:rsidRPr="00612EEF" w:rsidRDefault="0087017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1FE6C" w14:textId="2C2E4CA2" w:rsidR="008344AF" w:rsidRPr="00612EEF" w:rsidRDefault="0087017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876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54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A3048" w14:textId="77777777" w:rsidR="008344AF" w:rsidRDefault="0087017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AF2B9" w14:textId="51DE51DF" w:rsidR="008344AF" w:rsidRPr="00612EEF" w:rsidRDefault="0087017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612E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</w:tr>
    </w:tbl>
    <w:p w14:paraId="3E0BDBC9" w14:textId="77777777" w:rsidR="008344AF" w:rsidRDefault="008344AF">
      <w:pPr>
        <w:autoSpaceDE w:val="0"/>
        <w:autoSpaceDN w:val="0"/>
        <w:spacing w:after="0" w:line="14" w:lineRule="exact"/>
      </w:pPr>
    </w:p>
    <w:p w14:paraId="67FB7D4B" w14:textId="77777777" w:rsidR="008344AF" w:rsidRDefault="008344AF">
      <w:pPr>
        <w:sectPr w:rsidR="008344A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60286D4" w14:textId="77777777" w:rsidR="008344AF" w:rsidRDefault="008344AF">
      <w:pPr>
        <w:autoSpaceDE w:val="0"/>
        <w:autoSpaceDN w:val="0"/>
        <w:spacing w:after="78" w:line="220" w:lineRule="exact"/>
      </w:pPr>
    </w:p>
    <w:p w14:paraId="19FB5207" w14:textId="77777777" w:rsidR="008344AF" w:rsidRDefault="0087017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986964E" w14:textId="77777777" w:rsidR="008344AF" w:rsidRDefault="0087017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1B411E48" w14:textId="77777777" w:rsidR="008344AF" w:rsidRPr="00612EEF" w:rsidRDefault="0087017F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proofErr w:type="gramStart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612EEF">
        <w:rPr>
          <w:lang w:val="ru-RU"/>
        </w:rPr>
        <w:br/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C3371DF" w14:textId="77777777" w:rsidR="008344AF" w:rsidRPr="00612EEF" w:rsidRDefault="0087017F">
      <w:pPr>
        <w:autoSpaceDE w:val="0"/>
        <w:autoSpaceDN w:val="0"/>
        <w:spacing w:before="262" w:after="0" w:line="230" w:lineRule="auto"/>
        <w:rPr>
          <w:lang w:val="ru-RU"/>
        </w:rPr>
      </w:pPr>
      <w:r w:rsidRPr="00612EE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CA436F3" w14:textId="77777777" w:rsidR="008344AF" w:rsidRPr="00612EEF" w:rsidRDefault="0087017F">
      <w:pPr>
        <w:autoSpaceDE w:val="0"/>
        <w:autoSpaceDN w:val="0"/>
        <w:spacing w:before="166" w:after="0" w:line="271" w:lineRule="auto"/>
        <w:ind w:right="5616"/>
        <w:rPr>
          <w:lang w:val="ru-RU"/>
        </w:rPr>
      </w:pPr>
      <w:proofErr w:type="spellStart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В.Г.Горецкий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Н.А.Федосова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Прописи в 4 частях </w:t>
      </w:r>
      <w:r w:rsidRPr="00612EEF">
        <w:rPr>
          <w:lang w:val="ru-RU"/>
        </w:rPr>
        <w:br/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Тренинговые карточки с упражнениями </w:t>
      </w:r>
      <w:r w:rsidRPr="00612EEF">
        <w:rPr>
          <w:lang w:val="ru-RU"/>
        </w:rPr>
        <w:br/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контрольные тесты</w:t>
      </w:r>
    </w:p>
    <w:p w14:paraId="52DCF84B" w14:textId="77777777" w:rsidR="008344AF" w:rsidRPr="00612EEF" w:rsidRDefault="0087017F">
      <w:pPr>
        <w:autoSpaceDE w:val="0"/>
        <w:autoSpaceDN w:val="0"/>
        <w:spacing w:before="264" w:after="0" w:line="230" w:lineRule="auto"/>
        <w:rPr>
          <w:lang w:val="ru-RU"/>
        </w:rPr>
      </w:pPr>
      <w:r w:rsidRPr="00612EE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22E444B" w14:textId="77777777" w:rsidR="008344AF" w:rsidRPr="00612EEF" w:rsidRDefault="0087017F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 / – Электронная версия газеты «Русский язык». Сайт для учителей «Я иду на урок русского языка»</w:t>
      </w:r>
      <w:r w:rsidRPr="00612EEF">
        <w:rPr>
          <w:lang w:val="ru-RU"/>
        </w:rPr>
        <w:br/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Презентации к урокам</w:t>
      </w:r>
    </w:p>
    <w:p w14:paraId="43FEAC11" w14:textId="77777777" w:rsidR="008344AF" w:rsidRPr="00612EEF" w:rsidRDefault="008344AF">
      <w:pPr>
        <w:rPr>
          <w:lang w:val="ru-RU"/>
        </w:rPr>
        <w:sectPr w:rsidR="008344AF" w:rsidRPr="00612EEF" w:rsidSect="00325635">
          <w:pgSz w:w="11900" w:h="16840"/>
          <w:pgMar w:top="851" w:right="1410" w:bottom="1440" w:left="1560" w:header="720" w:footer="720" w:gutter="0"/>
          <w:cols w:space="720" w:equalWidth="0">
            <w:col w:w="9824" w:space="0"/>
          </w:cols>
          <w:docGrid w:linePitch="360"/>
        </w:sectPr>
      </w:pPr>
    </w:p>
    <w:p w14:paraId="1C1BD236" w14:textId="77777777" w:rsidR="008344AF" w:rsidRPr="00612EEF" w:rsidRDefault="008344AF">
      <w:pPr>
        <w:autoSpaceDE w:val="0"/>
        <w:autoSpaceDN w:val="0"/>
        <w:spacing w:after="78" w:line="220" w:lineRule="exact"/>
        <w:rPr>
          <w:lang w:val="ru-RU"/>
        </w:rPr>
      </w:pPr>
    </w:p>
    <w:p w14:paraId="725C176A" w14:textId="77777777" w:rsidR="008344AF" w:rsidRPr="00612EEF" w:rsidRDefault="0087017F">
      <w:pPr>
        <w:autoSpaceDE w:val="0"/>
        <w:autoSpaceDN w:val="0"/>
        <w:spacing w:after="0" w:line="230" w:lineRule="auto"/>
        <w:rPr>
          <w:lang w:val="ru-RU"/>
        </w:rPr>
      </w:pPr>
      <w:r w:rsidRPr="00612EE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1FB2761" w14:textId="77777777" w:rsidR="008344AF" w:rsidRPr="00612EEF" w:rsidRDefault="0087017F">
      <w:pPr>
        <w:autoSpaceDE w:val="0"/>
        <w:autoSpaceDN w:val="0"/>
        <w:spacing w:before="346" w:after="0" w:line="230" w:lineRule="auto"/>
        <w:rPr>
          <w:lang w:val="ru-RU"/>
        </w:rPr>
      </w:pPr>
      <w:r w:rsidRPr="00612EE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B22A768" w14:textId="77777777" w:rsidR="008344AF" w:rsidRPr="00612EEF" w:rsidRDefault="0087017F">
      <w:pPr>
        <w:autoSpaceDE w:val="0"/>
        <w:autoSpaceDN w:val="0"/>
        <w:spacing w:before="166" w:after="0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rubr</w:t>
      </w:r>
      <w:proofErr w:type="spellEnd"/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/8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7210-86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6-11</w:t>
      </w:r>
      <w:r>
        <w:rPr>
          <w:rFonts w:ascii="Times New Roman" w:eastAsia="Times New Roman" w:hAnsi="Times New Roman"/>
          <w:color w:val="000000"/>
          <w:sz w:val="24"/>
        </w:rPr>
        <w:t>da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72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-0800200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66/15577/?/ – Русский язык </w:t>
      </w:r>
      <w:r w:rsidRPr="00612EEF">
        <w:rPr>
          <w:lang w:val="ru-RU"/>
        </w:rPr>
        <w:br/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Мультимедийная доска </w:t>
      </w:r>
      <w:r w:rsidRPr="00612EEF">
        <w:rPr>
          <w:lang w:val="ru-RU"/>
        </w:rPr>
        <w:br/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Презентации</w:t>
      </w:r>
    </w:p>
    <w:p w14:paraId="6B7CFB39" w14:textId="77777777" w:rsidR="008344AF" w:rsidRPr="00612EEF" w:rsidRDefault="0087017F">
      <w:pPr>
        <w:autoSpaceDE w:val="0"/>
        <w:autoSpaceDN w:val="0"/>
        <w:spacing w:before="262" w:after="0" w:line="230" w:lineRule="auto"/>
        <w:rPr>
          <w:lang w:val="ru-RU"/>
        </w:rPr>
      </w:pPr>
      <w:r w:rsidRPr="00612EE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34BEAD9F" w14:textId="77777777" w:rsidR="008344AF" w:rsidRPr="00612EEF" w:rsidRDefault="0087017F">
      <w:pPr>
        <w:autoSpaceDE w:val="0"/>
        <w:autoSpaceDN w:val="0"/>
        <w:spacing w:before="166" w:after="0" w:line="262" w:lineRule="auto"/>
        <w:ind w:right="6624"/>
        <w:rPr>
          <w:lang w:val="ru-RU"/>
        </w:rPr>
      </w:pP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карточки, таблицы </w:t>
      </w:r>
      <w:r w:rsidRPr="00612EEF">
        <w:rPr>
          <w:lang w:val="ru-RU"/>
        </w:rPr>
        <w:br/>
      </w:r>
      <w:r w:rsidRPr="00612EEF">
        <w:rPr>
          <w:rFonts w:ascii="Times New Roman" w:eastAsia="Times New Roman" w:hAnsi="Times New Roman"/>
          <w:color w:val="000000"/>
          <w:sz w:val="24"/>
          <w:lang w:val="ru-RU"/>
        </w:rPr>
        <w:t>электронные игры по русскому языку</w:t>
      </w:r>
    </w:p>
    <w:p w14:paraId="1217869B" w14:textId="77777777" w:rsidR="008344AF" w:rsidRPr="00612EEF" w:rsidRDefault="008344AF">
      <w:pPr>
        <w:rPr>
          <w:lang w:val="ru-RU"/>
        </w:rPr>
        <w:sectPr w:rsidR="008344AF" w:rsidRPr="00612EEF" w:rsidSect="00325635">
          <w:pgSz w:w="11900" w:h="16840"/>
          <w:pgMar w:top="709" w:right="1127" w:bottom="1440" w:left="1701" w:header="720" w:footer="720" w:gutter="0"/>
          <w:cols w:space="720" w:equalWidth="0">
            <w:col w:w="9333" w:space="0"/>
          </w:cols>
          <w:docGrid w:linePitch="360"/>
        </w:sectPr>
      </w:pPr>
    </w:p>
    <w:p w14:paraId="2B93939E" w14:textId="77777777" w:rsidR="0087017F" w:rsidRPr="00612EEF" w:rsidRDefault="0087017F" w:rsidP="003E513E">
      <w:pPr>
        <w:rPr>
          <w:lang w:val="ru-RU"/>
        </w:rPr>
      </w:pPr>
    </w:p>
    <w:sectPr w:rsidR="0087017F" w:rsidRPr="00612EE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6693535">
    <w:abstractNumId w:val="8"/>
  </w:num>
  <w:num w:numId="2" w16cid:durableId="562911519">
    <w:abstractNumId w:val="6"/>
  </w:num>
  <w:num w:numId="3" w16cid:durableId="108864948">
    <w:abstractNumId w:val="5"/>
  </w:num>
  <w:num w:numId="4" w16cid:durableId="1829133467">
    <w:abstractNumId w:val="4"/>
  </w:num>
  <w:num w:numId="5" w16cid:durableId="246111200">
    <w:abstractNumId w:val="7"/>
  </w:num>
  <w:num w:numId="6" w16cid:durableId="1636643166">
    <w:abstractNumId w:val="3"/>
  </w:num>
  <w:num w:numId="7" w16cid:durableId="1336611862">
    <w:abstractNumId w:val="2"/>
  </w:num>
  <w:num w:numId="8" w16cid:durableId="1174031521">
    <w:abstractNumId w:val="1"/>
  </w:num>
  <w:num w:numId="9" w16cid:durableId="120968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570F5"/>
    <w:rsid w:val="0006063C"/>
    <w:rsid w:val="00072A5E"/>
    <w:rsid w:val="0015074B"/>
    <w:rsid w:val="00151EFF"/>
    <w:rsid w:val="00282591"/>
    <w:rsid w:val="0029639D"/>
    <w:rsid w:val="00312035"/>
    <w:rsid w:val="00312F5F"/>
    <w:rsid w:val="00325635"/>
    <w:rsid w:val="00326F90"/>
    <w:rsid w:val="003E513E"/>
    <w:rsid w:val="004571CE"/>
    <w:rsid w:val="00495A01"/>
    <w:rsid w:val="004A6141"/>
    <w:rsid w:val="00550FA9"/>
    <w:rsid w:val="00553F19"/>
    <w:rsid w:val="0059250B"/>
    <w:rsid w:val="006119E0"/>
    <w:rsid w:val="00612EEF"/>
    <w:rsid w:val="00661D5B"/>
    <w:rsid w:val="00756442"/>
    <w:rsid w:val="0078217A"/>
    <w:rsid w:val="008344AF"/>
    <w:rsid w:val="0087017F"/>
    <w:rsid w:val="00890013"/>
    <w:rsid w:val="008E7A0D"/>
    <w:rsid w:val="0096072B"/>
    <w:rsid w:val="00987931"/>
    <w:rsid w:val="00A87607"/>
    <w:rsid w:val="00AA1D8D"/>
    <w:rsid w:val="00B47730"/>
    <w:rsid w:val="00B775A6"/>
    <w:rsid w:val="00BC4FC4"/>
    <w:rsid w:val="00C07B8A"/>
    <w:rsid w:val="00C163AE"/>
    <w:rsid w:val="00C91999"/>
    <w:rsid w:val="00CB0664"/>
    <w:rsid w:val="00D24F78"/>
    <w:rsid w:val="00D26DEE"/>
    <w:rsid w:val="00F117B0"/>
    <w:rsid w:val="00F74AEF"/>
    <w:rsid w:val="00F8190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92C9C"/>
  <w14:defaultImageDpi w14:val="300"/>
  <w15:docId w15:val="{194C9B96-1DE4-449F-B71B-AC587B9D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29</Pages>
  <Words>7317</Words>
  <Characters>41710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25</cp:revision>
  <cp:lastPrinted>2022-09-02T08:16:00Z</cp:lastPrinted>
  <dcterms:created xsi:type="dcterms:W3CDTF">2013-12-23T23:15:00Z</dcterms:created>
  <dcterms:modified xsi:type="dcterms:W3CDTF">2023-09-11T10:30:00Z</dcterms:modified>
  <cp:category/>
</cp:coreProperties>
</file>