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5C57" w:rsidP="00A65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A65C57" w:rsidRPr="00F32DC4" w:rsidRDefault="00A65C57" w:rsidP="00F32D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32DC4"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Управления </w:t>
      </w:r>
      <w:proofErr w:type="spellStart"/>
      <w:r w:rsidRPr="00F32DC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32DC4">
        <w:rPr>
          <w:rFonts w:ascii="Times New Roman" w:hAnsi="Times New Roman" w:cs="Times New Roman"/>
          <w:sz w:val="28"/>
          <w:szCs w:val="28"/>
        </w:rPr>
        <w:t xml:space="preserve"> по ЯНАО в </w:t>
      </w:r>
      <w:proofErr w:type="gramStart"/>
      <w:r w:rsidRPr="00F32D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2DC4">
        <w:rPr>
          <w:rFonts w:ascii="Times New Roman" w:hAnsi="Times New Roman" w:cs="Times New Roman"/>
          <w:sz w:val="28"/>
          <w:szCs w:val="28"/>
        </w:rPr>
        <w:t xml:space="preserve">. Новый Уренгой, Тазовском районе направляет в Ваш адрес рекомендации родителям на период эпидемии </w:t>
      </w:r>
      <w:proofErr w:type="spellStart"/>
      <w:r w:rsidRPr="00F32D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32DC4">
        <w:rPr>
          <w:rFonts w:ascii="Times New Roman" w:hAnsi="Times New Roman" w:cs="Times New Roman"/>
          <w:sz w:val="28"/>
          <w:szCs w:val="28"/>
        </w:rPr>
        <w:t xml:space="preserve"> инфекции, разработанные Федеральной </w:t>
      </w:r>
      <w:r w:rsidR="003371FC" w:rsidRPr="00F32DC4">
        <w:rPr>
          <w:rFonts w:ascii="Times New Roman" w:hAnsi="Times New Roman" w:cs="Times New Roman"/>
          <w:sz w:val="28"/>
          <w:szCs w:val="28"/>
        </w:rPr>
        <w:t>службой по надзору в сфере защиты прав потребителей и благополучия человека.</w:t>
      </w:r>
    </w:p>
    <w:p w:rsidR="00F32DC4" w:rsidRDefault="003371FC" w:rsidP="00F32D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2DC4">
        <w:rPr>
          <w:rFonts w:ascii="Times New Roman" w:hAnsi="Times New Roman" w:cs="Times New Roman"/>
          <w:sz w:val="28"/>
          <w:szCs w:val="28"/>
        </w:rPr>
        <w:t>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F32DC4" w:rsidRDefault="003371FC" w:rsidP="00F32D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2DC4">
        <w:rPr>
          <w:rFonts w:ascii="Times New Roman" w:hAnsi="Times New Roman" w:cs="Times New Roman"/>
          <w:sz w:val="28"/>
          <w:szCs w:val="28"/>
        </w:rPr>
        <w:t xml:space="preserve">Для </w:t>
      </w:r>
      <w:r w:rsidR="004C3D85" w:rsidRPr="00F32DC4">
        <w:rPr>
          <w:rFonts w:ascii="Times New Roman" w:hAnsi="Times New Roman" w:cs="Times New Roman"/>
          <w:sz w:val="28"/>
          <w:szCs w:val="28"/>
        </w:rPr>
        <w:t xml:space="preserve">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</w:t>
      </w:r>
      <w:r w:rsidR="00DB4741" w:rsidRPr="00F32DC4">
        <w:rPr>
          <w:rFonts w:ascii="Times New Roman" w:hAnsi="Times New Roman" w:cs="Times New Roman"/>
          <w:sz w:val="28"/>
          <w:szCs w:val="28"/>
        </w:rPr>
        <w:t>упаковки продуктов после доставки их домой.</w:t>
      </w:r>
    </w:p>
    <w:p w:rsidR="00F32DC4" w:rsidRDefault="00DB4741" w:rsidP="00F32D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2DC4">
        <w:rPr>
          <w:rFonts w:ascii="Times New Roman" w:hAnsi="Times New Roman" w:cs="Times New Roman"/>
          <w:sz w:val="28"/>
          <w:szCs w:val="28"/>
        </w:rPr>
        <w:t xml:space="preserve">Нужно полностью исключить </w:t>
      </w:r>
      <w:proofErr w:type="gramStart"/>
      <w:r w:rsidRPr="00F32DC4">
        <w:rPr>
          <w:rFonts w:ascii="Times New Roman" w:hAnsi="Times New Roman" w:cs="Times New Roman"/>
          <w:sz w:val="28"/>
          <w:szCs w:val="28"/>
        </w:rPr>
        <w:t>посещения</w:t>
      </w:r>
      <w:proofErr w:type="gramEnd"/>
      <w:r w:rsidRPr="00F32DC4">
        <w:rPr>
          <w:rFonts w:ascii="Times New Roman" w:hAnsi="Times New Roman" w:cs="Times New Roman"/>
          <w:sz w:val="28"/>
          <w:szCs w:val="28"/>
        </w:rPr>
        <w:t xml:space="preserve"> каких – 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F32DC4" w:rsidRDefault="002D2D22" w:rsidP="00F32D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2DC4">
        <w:rPr>
          <w:rFonts w:ascii="Times New Roman" w:hAnsi="Times New Roman" w:cs="Times New Roman"/>
          <w:sz w:val="28"/>
          <w:szCs w:val="28"/>
        </w:rPr>
        <w:t>К местам общественного пользования, которые не следует посещать, относятся детские площадки дворов и парков.</w:t>
      </w:r>
    </w:p>
    <w:p w:rsidR="00F32DC4" w:rsidRDefault="002D2D22" w:rsidP="00F32D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2DC4">
        <w:rPr>
          <w:rFonts w:ascii="Times New Roman" w:hAnsi="Times New Roman" w:cs="Times New Roman"/>
          <w:sz w:val="28"/>
          <w:szCs w:val="28"/>
        </w:rPr>
        <w:t>Гулять с детьми можно на собственных приусадебных участках и площадках, находящихся в индивидуальном пользовании.</w:t>
      </w:r>
    </w:p>
    <w:p w:rsidR="00F32DC4" w:rsidRDefault="00A25FAA" w:rsidP="00F32D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2DC4">
        <w:rPr>
          <w:rFonts w:ascii="Times New Roman" w:hAnsi="Times New Roman" w:cs="Times New Roman"/>
          <w:sz w:val="28"/>
          <w:szCs w:val="28"/>
        </w:rPr>
        <w:t>Посещение лесопарковых зон возможно только при исключении общения  с другими взрослыми и детьми, при отсутствии вокруг других отдыхающих.</w:t>
      </w:r>
    </w:p>
    <w:p w:rsidR="00F32DC4" w:rsidRDefault="003316D7" w:rsidP="00F32D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2DC4">
        <w:rPr>
          <w:rFonts w:ascii="Times New Roman" w:hAnsi="Times New Roman" w:cs="Times New Roman"/>
          <w:sz w:val="28"/>
          <w:szCs w:val="28"/>
        </w:rPr>
        <w:t xml:space="preserve">Период вынужденным выходом из квартиры ребенку по возможности нужно объяснить, что за пределами квартиры нельзя прикасаться руками к лицу и к каким – либо предметам: </w:t>
      </w:r>
      <w:r w:rsidR="0040615F" w:rsidRPr="00F32DC4">
        <w:rPr>
          <w:rFonts w:ascii="Times New Roman" w:hAnsi="Times New Roman" w:cs="Times New Roman"/>
          <w:sz w:val="28"/>
          <w:szCs w:val="28"/>
        </w:rPr>
        <w:t>дверным ручкам, поручням и перилам, стенам, кнопкам лифта и др.</w:t>
      </w:r>
    </w:p>
    <w:p w:rsidR="00F32DC4" w:rsidRDefault="00051C1F" w:rsidP="00F32D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2DC4">
        <w:rPr>
          <w:rFonts w:ascii="Times New Roman" w:hAnsi="Times New Roman" w:cs="Times New Roman"/>
          <w:sz w:val="28"/>
          <w:szCs w:val="28"/>
        </w:rPr>
        <w:t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051C1F" w:rsidRPr="00F32DC4" w:rsidRDefault="00EE20C6" w:rsidP="00F32D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2DC4">
        <w:rPr>
          <w:rFonts w:ascii="Times New Roman" w:hAnsi="Times New Roman" w:cs="Times New Roman"/>
          <w:sz w:val="28"/>
          <w:szCs w:val="28"/>
        </w:rPr>
        <w:t xml:space="preserve">Следует помнить, что при достаточной влажности и невысокой температуре </w:t>
      </w:r>
      <w:proofErr w:type="spellStart"/>
      <w:r w:rsidRPr="00F32DC4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F32DC4">
        <w:rPr>
          <w:rFonts w:ascii="Times New Roman" w:hAnsi="Times New Roman" w:cs="Times New Roman"/>
          <w:sz w:val="28"/>
          <w:szCs w:val="28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легкую или стертую форму заболевания. </w:t>
      </w:r>
      <w:r w:rsidR="008F7E2A" w:rsidRPr="00F32DC4">
        <w:rPr>
          <w:rFonts w:ascii="Times New Roman" w:hAnsi="Times New Roman" w:cs="Times New Roman"/>
          <w:sz w:val="28"/>
          <w:szCs w:val="28"/>
        </w:rPr>
        <w:t>Именно такие люди наиболее часто становятся источниками заболевания.</w:t>
      </w:r>
    </w:p>
    <w:p w:rsidR="008F7E2A" w:rsidRPr="00F32DC4" w:rsidRDefault="008F7E2A" w:rsidP="00F32D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F7E2A" w:rsidRPr="00F3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B5C19"/>
    <w:multiLevelType w:val="hybridMultilevel"/>
    <w:tmpl w:val="349A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84283"/>
    <w:multiLevelType w:val="hybridMultilevel"/>
    <w:tmpl w:val="A090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65C57"/>
    <w:rsid w:val="00051C1F"/>
    <w:rsid w:val="002D2D22"/>
    <w:rsid w:val="003316D7"/>
    <w:rsid w:val="003371FC"/>
    <w:rsid w:val="0040615F"/>
    <w:rsid w:val="004C3D85"/>
    <w:rsid w:val="008F7E2A"/>
    <w:rsid w:val="00A25FAA"/>
    <w:rsid w:val="00A65C57"/>
    <w:rsid w:val="00DB4741"/>
    <w:rsid w:val="00EE20C6"/>
    <w:rsid w:val="00F3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1FC"/>
    <w:pPr>
      <w:ind w:left="720"/>
      <w:contextualSpacing/>
    </w:pPr>
  </w:style>
  <w:style w:type="paragraph" w:styleId="a4">
    <w:name w:val="No Spacing"/>
    <w:uiPriority w:val="1"/>
    <w:qFormat/>
    <w:rsid w:val="00F32D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14</cp:revision>
  <dcterms:created xsi:type="dcterms:W3CDTF">2020-04-02T08:51:00Z</dcterms:created>
  <dcterms:modified xsi:type="dcterms:W3CDTF">2020-04-02T09:06:00Z</dcterms:modified>
</cp:coreProperties>
</file>