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8E3AA" w14:textId="77777777" w:rsidR="00D94FD6" w:rsidRDefault="00D94FD6">
      <w:pPr>
        <w:autoSpaceDE w:val="0"/>
        <w:autoSpaceDN w:val="0"/>
        <w:spacing w:after="78" w:line="220" w:lineRule="exact"/>
      </w:pPr>
    </w:p>
    <w:p w14:paraId="1E65F5BA" w14:textId="0A82153A" w:rsidR="00D94FD6" w:rsidRPr="00A0041F" w:rsidRDefault="00A0351B">
      <w:pPr>
        <w:rPr>
          <w:lang w:val="ru-RU"/>
        </w:rPr>
        <w:sectPr w:rsidR="00D94FD6" w:rsidRPr="00A0041F">
          <w:pgSz w:w="11900" w:h="16840"/>
          <w:pgMar w:top="298" w:right="880" w:bottom="296" w:left="1440" w:header="720" w:footer="720" w:gutter="0"/>
          <w:cols w:space="720" w:equalWidth="0">
            <w:col w:w="9580" w:space="0"/>
          </w:cols>
          <w:docGrid w:linePitch="360"/>
        </w:sectPr>
      </w:pPr>
      <w:r>
        <w:rPr>
          <w:noProof/>
        </w:rPr>
        <w:drawing>
          <wp:inline distT="0" distB="0" distL="0" distR="0" wp14:anchorId="4437B89F" wp14:editId="5EE8BF23">
            <wp:extent cx="6083300" cy="8601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2A1A" w14:textId="77777777" w:rsidR="00D94FD6" w:rsidRPr="00A0041F" w:rsidRDefault="00D94FD6">
      <w:pPr>
        <w:autoSpaceDE w:val="0"/>
        <w:autoSpaceDN w:val="0"/>
        <w:spacing w:after="78" w:line="220" w:lineRule="exact"/>
        <w:rPr>
          <w:lang w:val="ru-RU"/>
        </w:rPr>
      </w:pPr>
    </w:p>
    <w:p w14:paraId="6E7C2C11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2CB3757F" w14:textId="77777777" w:rsidR="00D94FD6" w:rsidRPr="00A0041F" w:rsidRDefault="00A0351B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«Литературное чтение» для обучающихся 4 класса на уровне начального общего образования составлена на основе Требований к результатам освоения программы начального общего обра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приоритеты духовно-нравственного развития, воспитания и социализации обучающихся,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сформулированные в Приме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рной программе воспитания.</w:t>
      </w:r>
    </w:p>
    <w:p w14:paraId="7BAF6392" w14:textId="77777777" w:rsidR="00D94FD6" w:rsidRPr="00A0041F" w:rsidRDefault="00A0351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"ЛИТЕРАТУРНОЕ ЧТЕНИЕ"</w:t>
      </w:r>
    </w:p>
    <w:p w14:paraId="128BE176" w14:textId="77777777" w:rsidR="00D94FD6" w:rsidRPr="00A0041F" w:rsidRDefault="00A0351B">
      <w:pPr>
        <w:autoSpaceDE w:val="0"/>
        <w:autoSpaceDN w:val="0"/>
        <w:spacing w:before="192" w:after="0" w:line="286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1B552471" w14:textId="77777777" w:rsidR="00D94FD6" w:rsidRPr="00A0041F" w:rsidRDefault="00A0351B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«Литературное чтение» раскрывает следующие направления литературного образования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школьника: речевая и читательская деятельности, круг чтения, творческая деятельность.</w:t>
      </w:r>
    </w:p>
    <w:p w14:paraId="2C63BBD9" w14:textId="77777777" w:rsidR="00D94FD6" w:rsidRPr="00A0041F" w:rsidRDefault="00A0351B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В основу отбора произведений положены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общедидактические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принципы обучения: соответствие возрастным  возможностям и особенностям восприятия младшим школьником фо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представителей мировой детской литературы; влияние прослушанного (про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дений, обеспечивающих формирование функциональной литературной  грамотности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го плана начальной школы.</w:t>
      </w:r>
    </w:p>
    <w:p w14:paraId="092A4189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На курс «Литературное чтение» в 4 классе отводи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тся 136 ч.</w:t>
      </w:r>
    </w:p>
    <w:p w14:paraId="3520E61C" w14:textId="77777777" w:rsidR="00D94FD6" w:rsidRPr="00A0041F" w:rsidRDefault="00A0351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"ЛИТЕРАТУРНОЕ ЧТЕНИЕ"</w:t>
      </w:r>
    </w:p>
    <w:p w14:paraId="4A2882A2" w14:textId="77777777" w:rsidR="00D94FD6" w:rsidRPr="00A0041F" w:rsidRDefault="00A0351B">
      <w:pPr>
        <w:autoSpaceDE w:val="0"/>
        <w:autoSpaceDN w:val="0"/>
        <w:spacing w:before="190" w:after="0" w:line="281" w:lineRule="auto"/>
        <w:ind w:right="432"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Приоритетная 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эмоционально отклик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ающегося на прослушанное или прочитанное произведение. Приобретённые младшими школьниками знания, полученный опыт решения учебных задач, а также</w:t>
      </w:r>
    </w:p>
    <w:p w14:paraId="0F285F1D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AD5A258" w14:textId="77777777" w:rsidR="00D94FD6" w:rsidRPr="00A0041F" w:rsidRDefault="00D94FD6">
      <w:pPr>
        <w:autoSpaceDE w:val="0"/>
        <w:autoSpaceDN w:val="0"/>
        <w:spacing w:after="66" w:line="220" w:lineRule="exact"/>
        <w:rPr>
          <w:lang w:val="ru-RU"/>
        </w:rPr>
      </w:pPr>
    </w:p>
    <w:p w14:paraId="10C1D666" w14:textId="77777777" w:rsidR="00D94FD6" w:rsidRPr="00A0041F" w:rsidRDefault="00A0351B">
      <w:pPr>
        <w:autoSpaceDE w:val="0"/>
        <w:autoSpaceDN w:val="0"/>
        <w:spacing w:after="0" w:line="271" w:lineRule="auto"/>
        <w:ind w:right="576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сформированность предметных и универсальных действий в процессе изучения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предмета«Литературное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 станут фундаментом обучения в основном звене школы, а также будут востребованы в жизни.</w:t>
      </w:r>
    </w:p>
    <w:p w14:paraId="774AC504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Достижение заявленной цели определяется особенностями курса лите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ратурного чтения и решением следующих задач:</w:t>
      </w:r>
    </w:p>
    <w:p w14:paraId="0A7532FA" w14:textId="77777777" w:rsidR="00D94FD6" w:rsidRPr="00A0041F" w:rsidRDefault="00A0351B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</w:t>
      </w:r>
    </w:p>
    <w:p w14:paraId="4D31527F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достижение необходимого для продолжения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образования уровня общего речевого развития;</w:t>
      </w:r>
    </w:p>
    <w:p w14:paraId="7836BC62" w14:textId="77777777" w:rsidR="00D94FD6" w:rsidRPr="00A0041F" w:rsidRDefault="00A0351B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66E5EB2B" w14:textId="77777777" w:rsidR="00D94FD6" w:rsidRPr="00A0041F" w:rsidRDefault="00A0351B">
      <w:pPr>
        <w:autoSpaceDE w:val="0"/>
        <w:autoSpaceDN w:val="0"/>
        <w:spacing w:before="192" w:after="0" w:line="262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первоначальное представление о многообразии жанров художественных пр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оизведений и произведений устного народного творчества;</w:t>
      </w:r>
    </w:p>
    <w:p w14:paraId="1D7BBC4C" w14:textId="77777777" w:rsidR="00D94FD6" w:rsidRPr="00A0041F" w:rsidRDefault="00A0351B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стихотворная речь; жанровое разнообраз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; характер; тема; идея; заголовок и содержание; композиция; сюжет; эпизод, смысловые части; стихотворение (ритм, рифма); средства художественной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выразительности (сравнение, эпитет, олицетворение);</w:t>
      </w:r>
    </w:p>
    <w:p w14:paraId="2EF363C3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техникой смыслового чтения вслух (правильным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плавным чтением, позволяющим понимать смысл прочитанного, адекватно воспринимать чтение слушателями).</w:t>
      </w:r>
    </w:p>
    <w:p w14:paraId="4A46F380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86" w:right="794" w:bottom="1440" w:left="666" w:header="720" w:footer="720" w:gutter="0"/>
          <w:cols w:space="720" w:equalWidth="0">
            <w:col w:w="10440" w:space="0"/>
          </w:cols>
          <w:docGrid w:linePitch="360"/>
        </w:sectPr>
      </w:pPr>
    </w:p>
    <w:p w14:paraId="1EF8502A" w14:textId="77777777" w:rsidR="00D94FD6" w:rsidRPr="00A0041F" w:rsidRDefault="00D94FD6">
      <w:pPr>
        <w:autoSpaceDE w:val="0"/>
        <w:autoSpaceDN w:val="0"/>
        <w:spacing w:after="78" w:line="220" w:lineRule="exact"/>
        <w:rPr>
          <w:lang w:val="ru-RU"/>
        </w:rPr>
      </w:pPr>
    </w:p>
    <w:p w14:paraId="37282CDB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1B4D9FFB" w14:textId="77777777" w:rsidR="00D94FD6" w:rsidRPr="00A0041F" w:rsidRDefault="00A0351B">
      <w:pPr>
        <w:autoSpaceDE w:val="0"/>
        <w:autoSpaceDN w:val="0"/>
        <w:spacing w:before="346" w:after="0" w:line="271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О Родине, героические страницы истории.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Х и ХХ веков (по выбору, не менее четырёх, например произведения И. С. Никитина, Н. М.  Языкова, С. Т.  Романовского, А. Т.  Твардовского, М. </w:t>
      </w:r>
    </w:p>
    <w:p w14:paraId="0BFF3289" w14:textId="77777777" w:rsidR="00D94FD6" w:rsidRPr="00A0041F" w:rsidRDefault="00A0351B">
      <w:pPr>
        <w:autoSpaceDE w:val="0"/>
        <w:autoSpaceDN w:val="0"/>
        <w:spacing w:before="70" w:after="0" w:line="286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М. Пришвина,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С. Д. Дрожжина, В. 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Невского, Дмитрия Пожарского, Дмитрия Донского, Александра Суворова, Михаила Кутузова и других выдающихся защитников Отечества  в  литературе  для детей. Отражение нравственной идеи: любовь к Родине. Героическое прошлое России, тема Великой Отечественной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войны в произведениях литературы (на примере рассказов А. П. Платонова, Л. А. Кассиля, В. К. Железняка, С. П. Алексеева). Осознание понятия: поступок, подвиг.</w:t>
      </w:r>
    </w:p>
    <w:p w14:paraId="584256C8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 народная и авторская песня: понятие исторической песни, знакомство с песнями на тем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у Великой Отечественной войны.</w:t>
      </w:r>
    </w:p>
    <w:p w14:paraId="04082C86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Фольклор (устное народное творчество)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</w:t>
      </w:r>
    </w:p>
    <w:p w14:paraId="48A0B971" w14:textId="77777777" w:rsidR="00D94FD6" w:rsidRPr="00A0041F" w:rsidRDefault="00A0351B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Культурное значение фольклора для появле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ния художественной литературы. Малые жанры фольклора (назначение,   сравнение,   классификация).   Собиратели   фольклора (А. Н. Афанасьев, В.</w:t>
      </w:r>
    </w:p>
    <w:p w14:paraId="58F6F6B2" w14:textId="77777777" w:rsidR="00D94FD6" w:rsidRPr="00A0041F" w:rsidRDefault="00A0351B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И. Даль). Виды сказок: о животных, бытовые, волшебные. Отражение в произведениях фольклора нравственных ценностей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1562F1EB" w14:textId="77777777" w:rsidR="00D94FD6" w:rsidRPr="00A0041F" w:rsidRDefault="00A0351B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 былина как эпическая песня о героическом событии. Герой былины — защитник страны. Образы русских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богатырей: Ильи Муромца, Алёши Поповича, Добрыни Никитича, Никиты Кожемяки (где жил, чем занимался, какими качествами  обладал).   Средства  художественной выразительности в былине: устойчивые выражения, повторы, гипербола. Устаревшие слова, их место в бы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лине и представление в современной лексике. Народные былинно-сказочные темы в творчестве художника В. М. Васнецова.</w:t>
      </w:r>
    </w:p>
    <w:p w14:paraId="0FE78364" w14:textId="77777777" w:rsidR="00D94FD6" w:rsidRPr="00A0041F" w:rsidRDefault="00A0351B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А. С. Пушкина.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роизведении (сравнение, эпитет, олицетворение, метафора). Круг чтения: литературные сказки  А.  С.  Пушкина  в  стихах:  «Сказка  о  мёртвой царевне и о семи богатырях». Фольклорная основа авторской сказки. Положительные и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отрицательные герои, волшебные п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омощники, язык авторской сказки.</w:t>
      </w:r>
    </w:p>
    <w:p w14:paraId="3FA83D97" w14:textId="77777777" w:rsidR="00D94FD6" w:rsidRPr="00A0041F" w:rsidRDefault="00A0351B">
      <w:pPr>
        <w:autoSpaceDE w:val="0"/>
        <w:autoSpaceDN w:val="0"/>
        <w:spacing w:before="190" w:after="0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И. А. Крылова.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Хемницера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, Л. Н. Толстого, С. В. Михалкова. Басни стихотворные и прозаические (не мен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344F8E6A" w14:textId="77777777" w:rsidR="00D94FD6" w:rsidRPr="00A0041F" w:rsidRDefault="00A0351B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М. Ю. Лермонтова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. Круг чтения: лирические произведения М. Ю. Лермонтова (не менее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</w:t>
      </w:r>
    </w:p>
    <w:p w14:paraId="6B175A10" w14:textId="77777777" w:rsidR="00D94FD6" w:rsidRPr="00A0041F" w:rsidRDefault="00A0351B">
      <w:pPr>
        <w:autoSpaceDE w:val="0"/>
        <w:autoSpaceDN w:val="0"/>
        <w:spacing w:before="70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Переносное значение   слов   в   метафоре. Метафора   в   стихотворениях М. Ю.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Лермонтова.</w:t>
      </w:r>
    </w:p>
    <w:p w14:paraId="79E704AE" w14:textId="77777777" w:rsidR="00D94FD6" w:rsidRPr="00A0041F" w:rsidRDefault="00A0351B">
      <w:pPr>
        <w:autoSpaceDE w:val="0"/>
        <w:autoSpaceDN w:val="0"/>
        <w:spacing w:before="190" w:after="0" w:line="271" w:lineRule="auto"/>
        <w:ind w:right="576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Литературная сказка.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Тематика авторских стихотворных сказок (две-три по выбору). Герои литературных сказок (произведения   М.  Ю.   Лермонтова,   П.  П.  Ершова,   П. П. Бажова, С. Т. Аксакова, С.  Я.  Маршака и др.). Связь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литературной сказки с фольклорной: народная речь —</w:t>
      </w:r>
    </w:p>
    <w:p w14:paraId="2EAB8491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640" w:bottom="372" w:left="666" w:header="720" w:footer="720" w:gutter="0"/>
          <w:cols w:space="720" w:equalWidth="0">
            <w:col w:w="10594" w:space="0"/>
          </w:cols>
          <w:docGrid w:linePitch="360"/>
        </w:sectPr>
      </w:pPr>
    </w:p>
    <w:p w14:paraId="0509842C" w14:textId="77777777" w:rsidR="00D94FD6" w:rsidRPr="00A0041F" w:rsidRDefault="00D94FD6">
      <w:pPr>
        <w:autoSpaceDE w:val="0"/>
        <w:autoSpaceDN w:val="0"/>
        <w:spacing w:after="66" w:line="220" w:lineRule="exact"/>
        <w:rPr>
          <w:lang w:val="ru-RU"/>
        </w:rPr>
      </w:pPr>
    </w:p>
    <w:p w14:paraId="59204920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особенность авторской сказки. Иллюстрации в сказке: назначение, особенности.</w:t>
      </w:r>
    </w:p>
    <w:p w14:paraId="46A232DB" w14:textId="77777777" w:rsidR="00D94FD6" w:rsidRPr="00A0041F" w:rsidRDefault="00A0351B">
      <w:pPr>
        <w:autoSpaceDE w:val="0"/>
        <w:autoSpaceDN w:val="0"/>
        <w:spacing w:before="190" w:after="0"/>
        <w:ind w:right="576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Картины природы в творчестве поэтов и писателей Х</w:t>
      </w:r>
      <w:r>
        <w:rPr>
          <w:rFonts w:ascii="Times New Roman" w:eastAsia="Times New Roman" w:hAnsi="Times New Roman"/>
          <w:i/>
          <w:color w:val="000000"/>
          <w:sz w:val="24"/>
        </w:rPr>
        <w:t>I</w:t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Х— ХХ веков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  Лирика,  лирические произведения  как  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 А. Жуковский, Е.  А.  Баратынский, Ф.  И.  Тютчев, А.  А.  Фет, Н.  А. </w:t>
      </w:r>
    </w:p>
    <w:p w14:paraId="5785DA6B" w14:textId="77777777" w:rsidR="00D94FD6" w:rsidRPr="00A0041F" w:rsidRDefault="00A0351B">
      <w:pPr>
        <w:autoSpaceDE w:val="0"/>
        <w:autoSpaceDN w:val="0"/>
        <w:spacing w:before="70" w:after="0" w:line="28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екрасов,  И.  А.   Бунин,  А.  А.   Блок,  К.  Д.   Бальмонт, М. И. Цветаева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45191310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192" w:after="0" w:line="262" w:lineRule="auto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Л. Н. Толстого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. Круг чтения (не менее трёх произведений): рассказ (художественный и научно-познавательный), сказки,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басни, быль. Повесть как эпический жанр (общее представление).</w:t>
      </w:r>
    </w:p>
    <w:p w14:paraId="6DFD1EA2" w14:textId="77777777" w:rsidR="00D94FD6" w:rsidRPr="00A0041F" w:rsidRDefault="00A0351B">
      <w:pPr>
        <w:autoSpaceDE w:val="0"/>
        <w:autoSpaceDN w:val="0"/>
        <w:spacing w:before="70" w:after="0" w:line="27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реальных жизненных ситуаций в создании рассказа, повести. Отрывки из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автобиографической повести Л. Н. Толстого «Детство». Особенности художественного текста-описания: пейзаж, портрет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героя, интерьер. Примеры текста-рассуждения в рассказах Л. Н. Толстого.</w:t>
      </w:r>
    </w:p>
    <w:p w14:paraId="228D142E" w14:textId="77777777" w:rsidR="00D94FD6" w:rsidRPr="00A0041F" w:rsidRDefault="00A0351B">
      <w:pPr>
        <w:autoSpaceDE w:val="0"/>
        <w:autoSpaceDN w:val="0"/>
        <w:spacing w:before="190" w:after="0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животных и родной природе.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Взаимоотношения человека и животных, защита и охрана природы — тема произведений литературы. Круг чтения (не менее трёх авторов): на  примере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произведений  А. И.   Куприна,  В.  П.   Астафьева, К. Г. Паустовского, М. М. Пришвина, Ю. И. Коваля и др.</w:t>
      </w:r>
    </w:p>
    <w:p w14:paraId="194BEEC6" w14:textId="77777777" w:rsidR="00D94FD6" w:rsidRPr="00A0041F" w:rsidRDefault="00A0351B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детях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. Тематика произведений о детях, их жизни, играх и занятиях,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взаимоотношениях со взрослыми и сверстниками (на примере произведений не менее трёх авторов): А.  П.  Чехова, Б.  С.  Житкова, Н.  Г. Гарина-Михайловского, В. В. Крапивина и др. Словесный портрет героя как его характеристика. Авторский способ выражения гла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вной мысли. Основные события сюжета, отношение к ним героев. </w:t>
      </w:r>
    </w:p>
    <w:p w14:paraId="1113CF0A" w14:textId="77777777" w:rsidR="00D94FD6" w:rsidRPr="00A0041F" w:rsidRDefault="00A0351B">
      <w:pPr>
        <w:autoSpaceDE w:val="0"/>
        <w:autoSpaceDN w:val="0"/>
        <w:spacing w:before="190" w:after="0" w:line="271" w:lineRule="auto"/>
        <w:ind w:right="432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Пьеса.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Знакомство с новым жанром — пьесой-сказкой.  Пьеса — произведение литературы и театрального искусства (одна по выбору). Пьеса как жанр  драматического  произведения. Пьеса и сказка: драма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тическое и эпическое произведения. Авторские ремарки: назначение, содержание.</w:t>
      </w:r>
    </w:p>
    <w:p w14:paraId="3FFA7372" w14:textId="77777777" w:rsidR="00D94FD6" w:rsidRPr="00A0041F" w:rsidRDefault="00A0351B">
      <w:pPr>
        <w:autoSpaceDE w:val="0"/>
        <w:autoSpaceDN w:val="0"/>
        <w:spacing w:before="190" w:after="0" w:line="278" w:lineRule="auto"/>
        <w:ind w:right="432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Юмористические произведения.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Круг чтения (не менее двух произведений по выбору): юмористические произведения на примере рассказов М. М. Зощенко, В.  Ю. Драгунского, Н. Н. Носова,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В. В.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Голявкина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14:paraId="062BBAD4" w14:textId="77777777" w:rsidR="00D94FD6" w:rsidRPr="00A0041F" w:rsidRDefault="00A0351B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Зарубежная литература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 Расширение круга чтения произведений зарубежных писателей. Литер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атурные сказки Ш. Перро, Х.-К. Андерсена, братьев Гримм, Э. Т. А. Гофмана, Т. Янссон и др. (по выбору). Приключенческая литература: произведения Дж. Свифта, Марка Твена. </w:t>
      </w:r>
    </w:p>
    <w:p w14:paraId="56AB0565" w14:textId="77777777" w:rsidR="00D94FD6" w:rsidRPr="00A0041F" w:rsidRDefault="00A0351B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Библиографическая  культура   (работа   с   детской   книгой и справочной литературой</w:t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)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 Польза чтения и книги: книга — друг и учитель. Правила читателя и способы выбора книги (тематический, систематический   каталог). Виды   информации в книге: научная, художественная (с опорой на внешние показатели книги), её справочно-иллюстративный мате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79FADE3C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86" w:right="668" w:bottom="96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282CAF3D" w14:textId="77777777" w:rsidR="00D94FD6" w:rsidRPr="00A0041F" w:rsidRDefault="00D94FD6">
      <w:pPr>
        <w:autoSpaceDE w:val="0"/>
        <w:autoSpaceDN w:val="0"/>
        <w:spacing w:after="78" w:line="220" w:lineRule="exact"/>
        <w:rPr>
          <w:lang w:val="ru-RU"/>
        </w:rPr>
      </w:pPr>
    </w:p>
    <w:p w14:paraId="554B9259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ЕЛЬНЫЕ РЕЗУЛЬТАТЫ</w:t>
      </w:r>
    </w:p>
    <w:p w14:paraId="4F3A3C58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346" w:after="0" w:line="262" w:lineRule="auto"/>
        <w:ind w:right="144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Изучение литературного чтения в 4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0829D7E9" w14:textId="77777777" w:rsidR="00D94FD6" w:rsidRPr="00A0041F" w:rsidRDefault="00A0351B">
      <w:pPr>
        <w:autoSpaceDE w:val="0"/>
        <w:autoSpaceDN w:val="0"/>
        <w:spacing w:before="262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84CB440" w14:textId="77777777" w:rsidR="00D94FD6" w:rsidRPr="00A0041F" w:rsidRDefault="00A0351B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предмета «Литер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своения программы предмета «Литературное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чтение»отражают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ние опыта применения сформированных представлений и отношений на практике.</w:t>
      </w:r>
    </w:p>
    <w:p w14:paraId="41ABD457" w14:textId="77777777" w:rsidR="00D94FD6" w:rsidRPr="00A0041F" w:rsidRDefault="00A0351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Гражданско-патриотическое воспитание:</w:t>
      </w:r>
    </w:p>
    <w:p w14:paraId="77FDE651" w14:textId="77777777" w:rsidR="00D94FD6" w:rsidRPr="00A0041F" w:rsidRDefault="00A0351B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России, малой родине, проявление интереса к изучению родного языка, истории и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культуре Российской Федерации, понимание естественной связи прошлого и настоящего в культуре общества;</w:t>
      </w:r>
    </w:p>
    <w:p w14:paraId="6279B406" w14:textId="77777777" w:rsidR="00D94FD6" w:rsidRPr="00A0041F" w:rsidRDefault="00A0351B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71FC3B18" w14:textId="77777777" w:rsidR="00D94FD6" w:rsidRPr="00A0041F" w:rsidRDefault="00A0351B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первоначальные представления о человеке как члене общества, о правах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473FDA7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Духовно-нравственное воспитание:</w:t>
      </w:r>
    </w:p>
    <w:p w14:paraId="20D6EC47" w14:textId="77777777" w:rsidR="00D94FD6" w:rsidRPr="00A0041F" w:rsidRDefault="00A0351B">
      <w:pPr>
        <w:autoSpaceDE w:val="0"/>
        <w:autoSpaceDN w:val="0"/>
        <w:spacing w:before="178" w:after="0"/>
        <w:ind w:left="420" w:right="7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освоение опыта человеческих взаимоотношений, признаки индивидуальности каждого человека, пр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703315F7" w14:textId="77777777" w:rsidR="00D94FD6" w:rsidRPr="00A0041F" w:rsidRDefault="00A0351B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осознание этических понятий, оценка поведения и поступков перс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онажей художественных произведений в ситуации нравственного выбора;</w:t>
      </w:r>
    </w:p>
    <w:p w14:paraId="72DE8B14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5E8A8343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14:paraId="02DA8B11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воспитание:</w:t>
      </w:r>
    </w:p>
    <w:p w14:paraId="1515C9F8" w14:textId="77777777" w:rsidR="00D94FD6" w:rsidRPr="00A0041F" w:rsidRDefault="00A0351B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уважительного отношения и интереса к художественной культуре, к различным видам искусства,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7FF1EACF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 эстетического  опыта  слушания,  чтения и эмоционально-эстетической оц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енки</w:t>
      </w:r>
    </w:p>
    <w:p w14:paraId="7ECA157C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9A733DA" w14:textId="77777777" w:rsidR="00D94FD6" w:rsidRPr="00A0041F" w:rsidRDefault="00D94FD6">
      <w:pPr>
        <w:autoSpaceDE w:val="0"/>
        <w:autoSpaceDN w:val="0"/>
        <w:spacing w:after="66" w:line="220" w:lineRule="exact"/>
        <w:rPr>
          <w:lang w:val="ru-RU"/>
        </w:rPr>
      </w:pPr>
    </w:p>
    <w:p w14:paraId="0E7D0B23" w14:textId="77777777" w:rsidR="00D94FD6" w:rsidRPr="00A0041F" w:rsidRDefault="00A0351B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произведений фольклора и художественной литературы;</w:t>
      </w:r>
    </w:p>
    <w:p w14:paraId="6E21087E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14:paraId="044FAE42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культуры здоровья эмоциона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льного благополучия:</w:t>
      </w:r>
    </w:p>
    <w:p w14:paraId="7FDCBD6A" w14:textId="77777777" w:rsidR="00D94FD6" w:rsidRPr="00A0041F" w:rsidRDefault="00A0351B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соблюдение правил  здорового  и  безопасного  (для  себя и других людей) образа жизни в окружающей среде (в том числе информационной);</w:t>
      </w:r>
    </w:p>
    <w:p w14:paraId="525B887D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здоровью.</w:t>
      </w:r>
    </w:p>
    <w:p w14:paraId="1C8FFC5A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Трудовое воспитание:</w:t>
      </w:r>
    </w:p>
    <w:p w14:paraId="5AD0D379" w14:textId="77777777" w:rsidR="00D94FD6" w:rsidRPr="00A0041F" w:rsidRDefault="00A0351B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осознание це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184DAD70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14:paraId="77036B6A" w14:textId="77777777" w:rsidR="00D94FD6" w:rsidRPr="00A0041F" w:rsidRDefault="00A0351B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бережное отношение к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природе, осознание проблем взаимоотношений человека и животных, отражённых в литературных произведениях;</w:t>
      </w:r>
    </w:p>
    <w:p w14:paraId="593CB785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вред.</w:t>
      </w:r>
    </w:p>
    <w:p w14:paraId="09594675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40F0A183" w14:textId="77777777" w:rsidR="00D94FD6" w:rsidRPr="00A0041F" w:rsidRDefault="00A0351B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научной картине м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6A710278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овладение смысловым чтением для решения различного уровня учебных и жизненных задач;</w:t>
      </w:r>
    </w:p>
    <w:p w14:paraId="0C78944E" w14:textId="77777777" w:rsidR="00D94FD6" w:rsidRPr="00A0041F" w:rsidRDefault="00A0351B">
      <w:pPr>
        <w:autoSpaceDE w:val="0"/>
        <w:autoSpaceDN w:val="0"/>
        <w:spacing w:before="190" w:after="0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потребность в самостоятельной чит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08DE3E98" w14:textId="77777777" w:rsidR="00D94FD6" w:rsidRPr="00A0041F" w:rsidRDefault="00A0351B">
      <w:pPr>
        <w:autoSpaceDE w:val="0"/>
        <w:autoSpaceDN w:val="0"/>
        <w:spacing w:before="322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НЫЕ РЕЗУЛЬТАТЫ</w:t>
      </w:r>
    </w:p>
    <w:p w14:paraId="511400EB" w14:textId="77777777" w:rsidR="00D94FD6" w:rsidRPr="00A0041F" w:rsidRDefault="00A0351B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07741DF4" w14:textId="77777777" w:rsidR="00D94FD6" w:rsidRPr="00A0041F" w:rsidRDefault="00A0351B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</w:p>
    <w:p w14:paraId="0CADC04F" w14:textId="77777777" w:rsidR="00D94FD6" w:rsidRPr="00A0041F" w:rsidRDefault="00A0351B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произведения по теме, главной мысли (морали),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жанру, соотносить произведение и его автора, устанавливать основания для сравнения произведений, устанавливать аналогии;</w:t>
      </w:r>
    </w:p>
    <w:p w14:paraId="00B73FB0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объединять произведения по жанру, авторской принадлежности;</w:t>
      </w:r>
    </w:p>
    <w:p w14:paraId="11130421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 произведения по темам, жанрам и видам;</w:t>
      </w:r>
    </w:p>
    <w:p w14:paraId="21921A84" w14:textId="77777777" w:rsidR="00D94FD6" w:rsidRPr="00A0041F" w:rsidRDefault="00A0351B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предложенному алгоритму;</w:t>
      </w:r>
    </w:p>
    <w:p w14:paraId="7D100597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ыявлять недостаток информации для решения учебной (практической) задачи на основе предложенного алгоритма;</w:t>
      </w:r>
    </w:p>
    <w:p w14:paraId="6AB36CEC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в сюжете фольклорного и художественного</w:t>
      </w:r>
    </w:p>
    <w:p w14:paraId="00669419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86" w:right="720" w:bottom="296" w:left="666" w:header="720" w:footer="720" w:gutter="0"/>
          <w:cols w:space="720" w:equalWidth="0">
            <w:col w:w="10514" w:space="0"/>
          </w:cols>
          <w:docGrid w:linePitch="360"/>
        </w:sectPr>
      </w:pPr>
    </w:p>
    <w:p w14:paraId="7A4C27F2" w14:textId="77777777" w:rsidR="00D94FD6" w:rsidRPr="00A0041F" w:rsidRDefault="00D94FD6">
      <w:pPr>
        <w:autoSpaceDE w:val="0"/>
        <w:autoSpaceDN w:val="0"/>
        <w:spacing w:after="90" w:line="220" w:lineRule="exact"/>
        <w:rPr>
          <w:lang w:val="ru-RU"/>
        </w:rPr>
      </w:pPr>
    </w:p>
    <w:p w14:paraId="56A556D7" w14:textId="77777777" w:rsidR="00D94FD6" w:rsidRPr="00A0041F" w:rsidRDefault="00A0351B">
      <w:pPr>
        <w:tabs>
          <w:tab w:val="left" w:pos="420"/>
        </w:tabs>
        <w:autoSpaceDE w:val="0"/>
        <w:autoSpaceDN w:val="0"/>
        <w:spacing w:after="0" w:line="341" w:lineRule="auto"/>
        <w:ind w:left="180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текста, при составлении плана, пересказ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е текста, характеристике поступков героев;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действия: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разрыв между реальным и желательным состоянием объекта (ситуации) на основе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предложенных учителем вопросов;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 помощью учителя цель, планироват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ь изменения объекта, ситуации;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предложенных критериев);</w:t>
      </w:r>
    </w:p>
    <w:p w14:paraId="20015BEF" w14:textId="77777777" w:rsidR="00D94FD6" w:rsidRPr="00A0041F" w:rsidRDefault="00A0351B">
      <w:pPr>
        <w:tabs>
          <w:tab w:val="left" w:pos="420"/>
        </w:tabs>
        <w:autoSpaceDE w:val="0"/>
        <w:autoSpaceDN w:val="0"/>
        <w:spacing w:before="238" w:after="0" w:line="341" w:lineRule="auto"/>
        <w:ind w:left="180" w:right="144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особенностей  объекта  изучения и связей между объектами (часть — целое, причина —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следствие);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ов 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(опыта, классификации, сравнения, исследования);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прогнозировать возможное развитие  процессов,  событий и их последствия в аналогичных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или сходных ситуациях;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основании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способа её проверки;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соблюда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ть с помощью взрослых (учителей, родителей (законных представителей) правила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информационной безопасности при поиске информации в сети Интернет;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учебной зада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чей;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создавать схемы, таблицы для представления информации.</w:t>
      </w:r>
    </w:p>
    <w:p w14:paraId="6F30B3E4" w14:textId="77777777" w:rsidR="00D94FD6" w:rsidRPr="00A0041F" w:rsidRDefault="00A0351B">
      <w:pPr>
        <w:tabs>
          <w:tab w:val="left" w:pos="180"/>
          <w:tab w:val="left" w:pos="420"/>
        </w:tabs>
        <w:autoSpaceDE w:val="0"/>
        <w:autoSpaceDN w:val="0"/>
        <w:spacing w:before="178" w:after="0" w:line="350" w:lineRule="auto"/>
        <w:ind w:right="432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действия: 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суждения, выражать эмо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ции в соответствии с целями и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уважительное отношение к собеседнику, соблюдать правила ведения диалога и 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ванно высказывать своё мнение;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й материал (рисунки, фото, плакаты) к тексту выступления.</w:t>
      </w:r>
    </w:p>
    <w:p w14:paraId="3A722A63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310" w:right="766" w:bottom="392" w:left="666" w:header="720" w:footer="720" w:gutter="0"/>
          <w:cols w:space="720" w:equalWidth="0">
            <w:col w:w="10468" w:space="0"/>
          </w:cols>
          <w:docGrid w:linePitch="360"/>
        </w:sectPr>
      </w:pPr>
    </w:p>
    <w:p w14:paraId="48D0FBD8" w14:textId="77777777" w:rsidR="00D94FD6" w:rsidRPr="00A0041F" w:rsidRDefault="00D94FD6">
      <w:pPr>
        <w:autoSpaceDE w:val="0"/>
        <w:autoSpaceDN w:val="0"/>
        <w:spacing w:after="78" w:line="220" w:lineRule="exact"/>
        <w:rPr>
          <w:lang w:val="ru-RU"/>
        </w:rPr>
      </w:pPr>
    </w:p>
    <w:p w14:paraId="145A6C2E" w14:textId="77777777" w:rsidR="00D94FD6" w:rsidRPr="00A0041F" w:rsidRDefault="00A0351B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универсальные учебные действия: </w:t>
      </w:r>
      <w:r w:rsidRPr="00A0041F">
        <w:rPr>
          <w:lang w:val="ru-RU"/>
        </w:rPr>
        <w:br/>
      </w:r>
      <w:r w:rsidRPr="00A0041F">
        <w:rPr>
          <w:lang w:val="ru-RU"/>
        </w:rPr>
        <w:tab/>
      </w: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BF4EAF6" w14:textId="77777777" w:rsidR="00D94FD6" w:rsidRPr="00A0041F" w:rsidRDefault="00A0351B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действия по решению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учебной задачи для получения результата;</w:t>
      </w:r>
    </w:p>
    <w:p w14:paraId="2DE6DFCC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действий;</w:t>
      </w:r>
    </w:p>
    <w:p w14:paraId="0D24557A" w14:textId="77777777" w:rsidR="00D94FD6" w:rsidRPr="00A0041F" w:rsidRDefault="00A0351B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45EFDDEC" w14:textId="77777777" w:rsidR="00D94FD6" w:rsidRPr="00A0041F" w:rsidRDefault="00A0351B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14:paraId="1E216DD8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14:paraId="037FB969" w14:textId="77777777" w:rsidR="00D94FD6" w:rsidRPr="00A0041F" w:rsidRDefault="00A0351B">
      <w:pPr>
        <w:autoSpaceDE w:val="0"/>
        <w:autoSpaceDN w:val="0"/>
        <w:spacing w:before="324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ь:</w:t>
      </w:r>
    </w:p>
    <w:p w14:paraId="55F89EA0" w14:textId="77777777" w:rsidR="00D94FD6" w:rsidRPr="00A0041F" w:rsidRDefault="00A0351B">
      <w:pPr>
        <w:autoSpaceDE w:val="0"/>
        <w:autoSpaceDN w:val="0"/>
        <w:spacing w:before="228" w:after="0" w:line="271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3DEA43C8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F371976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</w:p>
    <w:p w14:paraId="5FD89A7C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ть работы;</w:t>
      </w:r>
    </w:p>
    <w:p w14:paraId="13AB5FFD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14:paraId="308E37B1" w14:textId="77777777" w:rsidR="00D94FD6" w:rsidRPr="00A0041F" w:rsidRDefault="00A0351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14:paraId="5AFB3F6A" w14:textId="77777777" w:rsidR="00D94FD6" w:rsidRPr="00A0041F" w:rsidRDefault="00A0351B">
      <w:pPr>
        <w:autoSpaceDE w:val="0"/>
        <w:autoSpaceDN w:val="0"/>
        <w:spacing w:before="322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73BCB599" w14:textId="77777777" w:rsidR="00D94FD6" w:rsidRPr="00A0041F" w:rsidRDefault="00A0351B">
      <w:pPr>
        <w:autoSpaceDE w:val="0"/>
        <w:autoSpaceDN w:val="0"/>
        <w:spacing w:before="166" w:after="0"/>
        <w:ind w:right="576" w:firstLine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Предметные результаты освоения программы начального общего образования по учебному предмету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298FA499" w14:textId="77777777" w:rsidR="00D94FD6" w:rsidRPr="00A0041F" w:rsidRDefault="00A0351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се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обучающийся научится:</w:t>
      </w:r>
    </w:p>
    <w:p w14:paraId="06AA385C" w14:textId="77777777" w:rsidR="00D94FD6" w:rsidRPr="00A0041F" w:rsidRDefault="00A0351B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тироваться в нравственно-этических понятиях в контексте изученных произведений;</w:t>
      </w:r>
    </w:p>
    <w:p w14:paraId="4B40CC6E" w14:textId="77777777" w:rsidR="00D94FD6" w:rsidRPr="00A0041F" w:rsidRDefault="00A0351B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демонстрировать интерес  и  положительную  мотивацию к систематическому чтению и слушанию художественной литературы и произведений устного народного творчества: формировать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собственный круг чтения;</w:t>
      </w:r>
    </w:p>
    <w:p w14:paraId="0FEF7BD8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716EC5D0" w14:textId="77777777" w:rsidR="00D94FD6" w:rsidRPr="00A0041F" w:rsidRDefault="00A0351B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целыми словами без пропусков и перестановок б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41A7AD2E" w14:textId="77777777" w:rsidR="00D94FD6" w:rsidRPr="00A0041F" w:rsidRDefault="00A0351B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не менее 5 стихотворений в соответствии с изученной тематикой произведени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й;</w:t>
      </w:r>
    </w:p>
    <w:p w14:paraId="58AB97D9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740" w:bottom="492" w:left="666" w:header="720" w:footer="720" w:gutter="0"/>
          <w:cols w:space="720" w:equalWidth="0">
            <w:col w:w="10494" w:space="0"/>
          </w:cols>
          <w:docGrid w:linePitch="360"/>
        </w:sectPr>
      </w:pPr>
    </w:p>
    <w:p w14:paraId="49ED4D60" w14:textId="77777777" w:rsidR="00D94FD6" w:rsidRPr="00A0041F" w:rsidRDefault="00D94FD6">
      <w:pPr>
        <w:autoSpaceDE w:val="0"/>
        <w:autoSpaceDN w:val="0"/>
        <w:spacing w:after="108" w:line="220" w:lineRule="exact"/>
        <w:rPr>
          <w:lang w:val="ru-RU"/>
        </w:rPr>
      </w:pPr>
    </w:p>
    <w:p w14:paraId="2FBE4B25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различать художественные произведения и познавательные тексты;</w:t>
      </w:r>
    </w:p>
    <w:p w14:paraId="32559A2B" w14:textId="77777777" w:rsidR="00D94FD6" w:rsidRPr="00A0041F" w:rsidRDefault="00A0351B">
      <w:pPr>
        <w:autoSpaceDE w:val="0"/>
        <w:autoSpaceDN w:val="0"/>
        <w:spacing w:before="190" w:after="0" w:line="262" w:lineRule="auto"/>
        <w:ind w:right="864"/>
        <w:jc w:val="center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эпического;</w:t>
      </w:r>
    </w:p>
    <w:p w14:paraId="1908214A" w14:textId="77777777" w:rsidR="00D94FD6" w:rsidRPr="00A0041F" w:rsidRDefault="00A0351B">
      <w:pPr>
        <w:autoSpaceDE w:val="0"/>
        <w:autoSpaceDN w:val="0"/>
        <w:spacing w:before="190" w:after="0" w:line="27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67F1DA2A" w14:textId="77777777" w:rsidR="00D94FD6" w:rsidRPr="00A0041F" w:rsidRDefault="00A0351B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различать и называть отдельные жанр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444B65A2" w14:textId="77777777" w:rsidR="00D94FD6" w:rsidRPr="00A0041F" w:rsidRDefault="00A0351B">
      <w:pPr>
        <w:autoSpaceDE w:val="0"/>
        <w:autoSpaceDN w:val="0"/>
        <w:spacing w:before="192" w:after="0" w:line="27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соотносить читаемый текст с жанром художественной литера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туры (литературные сказки, рассказы, стихотворения, басни), приводить примеры разных жанров литературы России и стран мира;</w:t>
      </w:r>
    </w:p>
    <w:p w14:paraId="1B86D2AB" w14:textId="77777777" w:rsidR="00D94FD6" w:rsidRPr="00A0041F" w:rsidRDefault="00A0351B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умениями анализа и интерпретации текста: определять тему и главную мысль, последовательность событий в текс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те произведения, выявлять связь событий, эпизодов текста;</w:t>
      </w:r>
    </w:p>
    <w:p w14:paraId="1E4CA34B" w14:textId="77777777" w:rsidR="00D94FD6" w:rsidRPr="00A0041F" w:rsidRDefault="00A0351B">
      <w:pPr>
        <w:autoSpaceDE w:val="0"/>
        <w:autoSpaceDN w:val="0"/>
        <w:spacing w:before="190" w:after="0" w:line="28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ливать причинно-следственные связи событий, явлений, поступков героев;</w:t>
      </w:r>
    </w:p>
    <w:p w14:paraId="7D213E6C" w14:textId="77777777" w:rsidR="00D94FD6" w:rsidRPr="00A0041F" w:rsidRDefault="00A0351B">
      <w:pPr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нной выразительности (сравнение, эпитет, олицетворение, метафора);</w:t>
      </w:r>
    </w:p>
    <w:p w14:paraId="7F64AEB1" w14:textId="77777777" w:rsidR="00D94FD6" w:rsidRPr="00A0041F" w:rsidRDefault="00A0351B">
      <w:pPr>
        <w:autoSpaceDE w:val="0"/>
        <w:autoSpaceDN w:val="0"/>
        <w:spacing w:before="238" w:after="0" w:line="271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равнение, эпитет, олицетворение, метафора, лирика, эпос, образ);</w:t>
      </w:r>
    </w:p>
    <w:p w14:paraId="548EA713" w14:textId="77777777" w:rsidR="00D94FD6" w:rsidRPr="00A0041F" w:rsidRDefault="00A0351B">
      <w:pPr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обсуждении прослушанного/прочитанного произведения: строить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монологическое и диалогическое высказывание с соблюдением норм русского литературного языка (норм произношения, с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ловоупотребления,  грамматики);  устно и письменно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формулировать простые выводы на основе прослушанного/прочитанного текста, подтверждать свой ответ примерами из текста;</w:t>
      </w:r>
    </w:p>
    <w:p w14:paraId="7FAC5798" w14:textId="77777777" w:rsidR="00D94FD6" w:rsidRPr="00A0041F" w:rsidRDefault="00A0351B">
      <w:pPr>
        <w:autoSpaceDE w:val="0"/>
        <w:autoSpaceDN w:val="0"/>
        <w:spacing w:before="190" w:after="0" w:line="271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план текста (вопросный, номинативный, цитатный), пересказывать (устно)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подробно, выборочно, сжато (кратко), от лица героя, с изменением лица рассказчика, от третьего лица;</w:t>
      </w:r>
    </w:p>
    <w:p w14:paraId="11A95E4E" w14:textId="77777777" w:rsidR="00D94FD6" w:rsidRPr="00A0041F" w:rsidRDefault="00A0351B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14:paraId="29938205" w14:textId="77777777" w:rsidR="00D94FD6" w:rsidRPr="00A0041F" w:rsidRDefault="00A0351B">
      <w:pPr>
        <w:autoSpaceDE w:val="0"/>
        <w:autoSpaceDN w:val="0"/>
        <w:spacing w:before="190" w:after="0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устные и письменные высказывания на заданную тему по содержанию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учётом правильности, выразительности письменной речи;</w:t>
      </w:r>
    </w:p>
    <w:p w14:paraId="1AEFCFB0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328" w:right="776" w:bottom="492" w:left="1086" w:header="720" w:footer="720" w:gutter="0"/>
          <w:cols w:space="720" w:equalWidth="0">
            <w:col w:w="10038" w:space="0"/>
          </w:cols>
          <w:docGrid w:linePitch="360"/>
        </w:sectPr>
      </w:pPr>
    </w:p>
    <w:p w14:paraId="7CFF4C8E" w14:textId="77777777" w:rsidR="00D94FD6" w:rsidRPr="00A0041F" w:rsidRDefault="00D94FD6">
      <w:pPr>
        <w:autoSpaceDE w:val="0"/>
        <w:autoSpaceDN w:val="0"/>
        <w:spacing w:after="108" w:line="220" w:lineRule="exact"/>
        <w:rPr>
          <w:lang w:val="ru-RU"/>
        </w:rPr>
      </w:pPr>
    </w:p>
    <w:p w14:paraId="6928D793" w14:textId="77777777" w:rsidR="00D94FD6" w:rsidRPr="00A0041F" w:rsidRDefault="00A0351B">
      <w:pPr>
        <w:autoSpaceDE w:val="0"/>
        <w:autoSpaceDN w:val="0"/>
        <w:spacing w:after="0" w:line="329" w:lineRule="auto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составлять краткий отзыв о прочитанном произведении по заданному алгоритму;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сочинять по аналогии с прочитанным, составлять рассказ по иллюстрациям, от имени одного из герое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в, придумывать продолжение прочитанного произведения (не менее 10 предложений);—  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—  выбирать книги дл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я самостоятельного чтения с учётом рекомендательного списка,  используя картотеки,  рассказывать о прочитанной книге;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справочную литературу, включая ресурсы сети Интернет (в условиях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контролируемого входа), для получения дополнительной инф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ормации в соответствии с учебной задачей.</w:t>
      </w:r>
    </w:p>
    <w:p w14:paraId="5EE30322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328" w:right="714" w:bottom="1440" w:left="1086" w:header="720" w:footer="720" w:gutter="0"/>
          <w:cols w:space="720" w:equalWidth="0">
            <w:col w:w="10099" w:space="0"/>
          </w:cols>
          <w:docGrid w:linePitch="360"/>
        </w:sectPr>
      </w:pPr>
    </w:p>
    <w:p w14:paraId="45FC1C4C" w14:textId="77777777" w:rsidR="00D94FD6" w:rsidRPr="00A0041F" w:rsidRDefault="00D94FD6">
      <w:pPr>
        <w:autoSpaceDE w:val="0"/>
        <w:autoSpaceDN w:val="0"/>
        <w:spacing w:after="64" w:line="220" w:lineRule="exact"/>
        <w:rPr>
          <w:lang w:val="ru-RU"/>
        </w:rPr>
      </w:pPr>
    </w:p>
    <w:p w14:paraId="73D66D7E" w14:textId="77777777" w:rsidR="00D94FD6" w:rsidRDefault="00A0351B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994"/>
        <w:gridCol w:w="528"/>
        <w:gridCol w:w="1104"/>
        <w:gridCol w:w="1142"/>
        <w:gridCol w:w="804"/>
        <w:gridCol w:w="6892"/>
        <w:gridCol w:w="1116"/>
        <w:gridCol w:w="1454"/>
      </w:tblGrid>
      <w:tr w:rsidR="00D94FD6" w14:paraId="6A6F96D4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36B78" w14:textId="77777777" w:rsidR="00D94FD6" w:rsidRDefault="00A0351B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E9543" w14:textId="77777777" w:rsidR="00D94FD6" w:rsidRPr="00A0041F" w:rsidRDefault="00A0351B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10DCC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B1884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08256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04CD2" w14:textId="77777777" w:rsidR="00D94FD6" w:rsidRDefault="00A0351B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DFCAAF" w14:textId="77777777" w:rsidR="00D94FD6" w:rsidRDefault="00A0351B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D94FD6" w14:paraId="38268E8E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3B93" w14:textId="77777777" w:rsidR="00D94FD6" w:rsidRDefault="00D94FD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5A34" w14:textId="77777777" w:rsidR="00D94FD6" w:rsidRDefault="00D94FD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D7AFE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545716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DC7A7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1148" w14:textId="77777777" w:rsidR="00D94FD6" w:rsidRDefault="00D94FD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D929" w14:textId="77777777" w:rsidR="00D94FD6" w:rsidRDefault="00D94FD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EA36" w14:textId="77777777" w:rsidR="00D94FD6" w:rsidRDefault="00D94FD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FE3E" w14:textId="77777777" w:rsidR="00D94FD6" w:rsidRDefault="00D94FD6"/>
        </w:tc>
      </w:tr>
      <w:tr w:rsidR="00D94FD6" w:rsidRPr="00A0351B" w14:paraId="61BAA0D7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37A4FE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18216" w14:textId="77777777" w:rsidR="00D94FD6" w:rsidRPr="00A0041F" w:rsidRDefault="00A0351B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 Родине, героические страницы истории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8495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12E6DA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EF4E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685ED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CDBE6" w14:textId="77777777" w:rsidR="00D94FD6" w:rsidRPr="00A0041F" w:rsidRDefault="00A0351B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проблемы «Понятие Родины для каждого из нас», объяснение своей позиции с приведением 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примеров из текстов, раскрытие смысла пословиц о Родине, соотнесение их с прослушанными/прочитанными произведениями;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CB156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C2596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1CF5F7DC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B93E88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0CCDD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Фольклор (устное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народное творчество)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FEB84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AE764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BC942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4D254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D5A2F9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произведений малого фольклора (по выбору):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загадок,пословиц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скороговорок, потешек, песен, небылиц,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закличек,используя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интонацию, паузы, темп, ритм, логические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ударенияв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соответствии с особенностями текста для передачи эмоционального настроя произве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A2F15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CFF96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702AF204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3268A6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564D8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А.С.Пушкина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AA9AD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C51AC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62F30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8D4071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E2091" w14:textId="77777777" w:rsidR="00D94FD6" w:rsidRPr="00A0041F" w:rsidRDefault="00A0351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и чтение произведения А. С. Пушкина «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Сказкао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мёртвой царевне и о семи богатырях», удержание в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памятисобытий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сказки, обсуждение сюжета;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43BB6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537135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7E475101" w14:textId="77777777">
        <w:trPr>
          <w:trHeight w:hRule="exact" w:val="18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9375A5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50DE3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И.А.Крылова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C29A3A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377F7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E10D9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95808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306D9" w14:textId="77777777" w:rsidR="00D94FD6" w:rsidRPr="00A0041F" w:rsidRDefault="00A0351B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и чтение басен: И. А. Крылов «Стрекоза 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Муравей»,«Квартет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», «Кукушка и Петух», И. И.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Хемницер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Стрекозаи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муравей», Л. Н. Толстой «Стрекоза и муравьи» (не менее трёх по выбору), подготовка ответа на вопрос «Какое качество высмеивает автор?»;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ный диалог: сравнение басен (сюжет, мораль, форма, герои), заполнение таблицы;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характеристика героя (положительный или отрицательный), понимание аллегории,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работас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иллюстрациями, поиск в тексте морали (поучения) и крылатых в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ыражений;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в выразительном чтении вслух и наизусть с сохранением интонационного рисунка произведения (конкурс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чтецов«Басни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русских баснописцев») 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3A6171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8DEC6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3964EF7D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B95F7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4EF49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М. Ю. Лермонтова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C9319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3D5CF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1E5B16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9429F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9D8942" w14:textId="77777777" w:rsidR="00D94FD6" w:rsidRPr="00A0041F" w:rsidRDefault="00A0351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Творческое задание: воссоздание в воображении описанных в стихотворении картин;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A764FF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A5113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3B8EF970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4460FA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95D78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Литературная сказка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9387CE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CDC10E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3FA0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4C6E89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93EE2" w14:textId="77777777" w:rsidR="00D94FD6" w:rsidRPr="00A0041F" w:rsidRDefault="00A0351B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и чтение литературных сказок.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Например,М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Ю. Лермонтов «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Ашик-Кериб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», П. П.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Ершов«Конёк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-Горбунок», В. Ф. Одоевский «Городок в табакерке», С. Т.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Аксаков«Аленький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цветочек», Е.</w:t>
            </w:r>
          </w:p>
          <w:p w14:paraId="632E3805" w14:textId="77777777" w:rsidR="00D94FD6" w:rsidRPr="00A0041F" w:rsidRDefault="00A0351B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Л. Шварц «Сказка о потерянном времени»;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80270" w14:textId="77777777" w:rsidR="00D94FD6" w:rsidRDefault="00A0351B">
            <w:pPr>
              <w:autoSpaceDE w:val="0"/>
              <w:autoSpaceDN w:val="0"/>
              <w:spacing w:before="78" w:after="0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26EBC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0051D70D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4210A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4774A" w14:textId="77777777" w:rsidR="00D94FD6" w:rsidRPr="00A0041F" w:rsidRDefault="00A0351B">
            <w:pPr>
              <w:autoSpaceDE w:val="0"/>
              <w:autoSpaceDN w:val="0"/>
              <w:spacing w:before="78" w:after="0" w:line="247" w:lineRule="auto"/>
              <w:ind w:right="432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1390F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6D2EF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96F68A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CCC33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27F9F" w14:textId="77777777" w:rsidR="00D94FD6" w:rsidRPr="00A0041F" w:rsidRDefault="00A0351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Рассматривание репродукций картин и подбор к ним соответствующих стихотворных строк;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6A7FD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77BB7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0CCB88D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3D0B5" w14:textId="77777777" w:rsidR="00D94FD6" w:rsidRDefault="00A0351B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A986E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Л. Н. Толстого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692AC" w14:textId="77777777" w:rsidR="00D94FD6" w:rsidRDefault="00A0351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59ABC" w14:textId="77777777" w:rsidR="00D94FD6" w:rsidRDefault="00A0351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E1EB9" w14:textId="77777777" w:rsidR="00D94FD6" w:rsidRDefault="00A0351B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3D85EF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7FCC9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сформированности специальных читательских умений Проверка и оценка своей работы по 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предложенным критериям;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9987E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BDBCA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3EB520E3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D32E9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7052F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ED5B0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86CD8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4853D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86F24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CAD31" w14:textId="77777777" w:rsidR="00D94FD6" w:rsidRPr="00A0041F" w:rsidRDefault="00A0351B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Написание сочинения-описания (после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предварительнойподготовки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 на тему «Картины родной природы в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изображениихудожников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D070B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40D75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</w:tbl>
    <w:p w14:paraId="45BB8712" w14:textId="77777777" w:rsidR="00D94FD6" w:rsidRPr="00A0041F" w:rsidRDefault="00D94FD6">
      <w:pPr>
        <w:autoSpaceDE w:val="0"/>
        <w:autoSpaceDN w:val="0"/>
        <w:spacing w:after="0" w:line="14" w:lineRule="exact"/>
        <w:rPr>
          <w:lang w:val="ru-RU"/>
        </w:rPr>
      </w:pPr>
    </w:p>
    <w:p w14:paraId="463998E0" w14:textId="77777777" w:rsidR="00D94FD6" w:rsidRPr="00A0041F" w:rsidRDefault="00D94FD6">
      <w:pPr>
        <w:rPr>
          <w:lang w:val="ru-RU"/>
        </w:rPr>
        <w:sectPr w:rsidR="00D94FD6" w:rsidRPr="00A0041F">
          <w:pgSz w:w="16840" w:h="11900"/>
          <w:pgMar w:top="282" w:right="640" w:bottom="32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AAAB353" w14:textId="77777777" w:rsidR="00D94FD6" w:rsidRPr="00A0041F" w:rsidRDefault="00D94FD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1994"/>
        <w:gridCol w:w="528"/>
        <w:gridCol w:w="1104"/>
        <w:gridCol w:w="1142"/>
        <w:gridCol w:w="804"/>
        <w:gridCol w:w="6892"/>
        <w:gridCol w:w="1116"/>
        <w:gridCol w:w="1454"/>
      </w:tblGrid>
      <w:tr w:rsidR="00D94FD6" w:rsidRPr="00A0351B" w14:paraId="699E7B7A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E4AD8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A3C8D" w14:textId="77777777" w:rsidR="00D94FD6" w:rsidRPr="00A0041F" w:rsidRDefault="00A0351B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о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животных и родной природе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71BF45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38FEF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5A3CE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A09D2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7C462" w14:textId="77777777" w:rsidR="00D94FD6" w:rsidRPr="00A0041F" w:rsidRDefault="00A0351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Пересказ содержания произведения от лица героя с изменением лица рассказчика;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5D0A0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9148B1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60091BAC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3D49A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01D9E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Произведения о детях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D1208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9C2B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0434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F27965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8204A" w14:textId="77777777" w:rsidR="00D94FD6" w:rsidRPr="00A0041F" w:rsidRDefault="00A0351B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нахождение в тексте заданного эпизода, составление вопросного плана текста с выделен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ием отдельных эпизодов, смысловых частей, определение завязки, кульминации, развязки (композиция произведения);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B6F74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9F944D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6C5A3C7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777D2F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0A5CE5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Пьеса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9AC1D0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A35E1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1F978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C2651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6D455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анализ и 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драматического произведения (пьесы) и эпического (сказки) —определение сходства и различий, диалог как текст пьесы, возможность постановки на театральной сцене;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C91BA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DF6609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1DD2651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CE68DC" w14:textId="77777777" w:rsidR="00D94FD6" w:rsidRDefault="00A0351B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9B2A2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Юмористические произведения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6F494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191D5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45778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C6E2F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BE7DF" w14:textId="77777777" w:rsidR="00D94FD6" w:rsidRPr="00A0041F" w:rsidRDefault="00A0351B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Дифференцированная работа: придумывание продолжения рассказа;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3B5E4E" w14:textId="77777777" w:rsidR="00D94FD6" w:rsidRDefault="00A0351B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9DBFC2" w14:textId="77777777" w:rsidR="00D94FD6" w:rsidRPr="00A0041F" w:rsidRDefault="00A0351B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057E3342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E229D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1.14.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2BE66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Зарубежная литература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F0EF9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E179C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C9B82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69562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D8B33" w14:textId="77777777" w:rsidR="00D94FD6" w:rsidRPr="00A0041F" w:rsidRDefault="00A0351B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литературных сказок зарубежных писателей (по выбору): братья Гримм «Белоснежка и семь гномов», Ш. Перро «Спящая красавица», Х.-К. Андерсен «Дикие лебеди», «Русалочка»;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1D8A7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15030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:rsidRPr="00A0351B" w14:paraId="6873EE65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11B28" w14:textId="77777777" w:rsidR="00D94FD6" w:rsidRDefault="00A0351B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1.15.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FB9F80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Библиографическая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культура (работа с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детской книгой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справочной литературой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22E6C3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FBAAF1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9D32B" w14:textId="77777777" w:rsidR="00D94FD6" w:rsidRDefault="00A0351B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6D684" w14:textId="77777777" w:rsidR="00D94FD6" w:rsidRDefault="00D94FD6"/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03AC8" w14:textId="77777777" w:rsidR="00D94FD6" w:rsidRPr="00A0041F" w:rsidRDefault="00A0351B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информации в справочной литературе, работа с различными периодическими изданиями: газетами и журналами для детей;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3BC04F" w14:textId="77777777" w:rsidR="00D94FD6" w:rsidRDefault="00A0351B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4D4C47" w14:textId="77777777" w:rsidR="00D94FD6" w:rsidRPr="00A0041F" w:rsidRDefault="00A0351B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Учи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Сетевой город</w:t>
            </w:r>
          </w:p>
        </w:tc>
      </w:tr>
      <w:tr w:rsidR="00D94FD6" w14:paraId="6227FE0B" w14:textId="77777777">
        <w:trPr>
          <w:trHeight w:hRule="exact" w:val="348"/>
        </w:trPr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8D9825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129C28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25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D86C4" w14:textId="77777777" w:rsidR="00D94FD6" w:rsidRDefault="00D94FD6"/>
        </w:tc>
      </w:tr>
      <w:tr w:rsidR="00D94FD6" w14:paraId="140AF7BE" w14:textId="77777777">
        <w:trPr>
          <w:trHeight w:hRule="exact" w:val="520"/>
        </w:trPr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9DAF7" w14:textId="77777777" w:rsidR="00D94FD6" w:rsidRPr="00A0041F" w:rsidRDefault="00A0351B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20FF2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A8510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FA1F6" w14:textId="77777777" w:rsidR="00D94FD6" w:rsidRDefault="00A0351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109</w:t>
            </w:r>
          </w:p>
        </w:tc>
        <w:tc>
          <w:tcPr>
            <w:tcW w:w="10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152A77" w14:textId="77777777" w:rsidR="00D94FD6" w:rsidRDefault="00D94FD6"/>
        </w:tc>
      </w:tr>
    </w:tbl>
    <w:p w14:paraId="03CEE5B4" w14:textId="77777777" w:rsidR="00D94FD6" w:rsidRDefault="00D94FD6">
      <w:pPr>
        <w:autoSpaceDE w:val="0"/>
        <w:autoSpaceDN w:val="0"/>
        <w:spacing w:after="0" w:line="14" w:lineRule="exact"/>
      </w:pPr>
    </w:p>
    <w:p w14:paraId="334EEE47" w14:textId="77777777" w:rsidR="00D94FD6" w:rsidRDefault="00D94FD6">
      <w:pPr>
        <w:sectPr w:rsidR="00D94FD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617E2FF" w14:textId="77777777" w:rsidR="00D94FD6" w:rsidRDefault="00D94FD6">
      <w:pPr>
        <w:autoSpaceDE w:val="0"/>
        <w:autoSpaceDN w:val="0"/>
        <w:spacing w:after="78" w:line="220" w:lineRule="exact"/>
      </w:pPr>
    </w:p>
    <w:p w14:paraId="0D6C3C3D" w14:textId="77777777" w:rsidR="00D94FD6" w:rsidRDefault="00A0351B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197E32C5" w14:textId="77777777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F9D58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400C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DA00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E174C1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8D0C7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D94FD6" w14:paraId="4E707C29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6631" w14:textId="77777777" w:rsidR="00D94FD6" w:rsidRDefault="00D94FD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93D" w14:textId="77777777" w:rsidR="00D94FD6" w:rsidRDefault="00D94FD6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1CEE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BEB55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FED2D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AC2A4" w14:textId="77777777" w:rsidR="00D94FD6" w:rsidRDefault="00D94FD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11FA" w14:textId="77777777" w:rsidR="00D94FD6" w:rsidRDefault="00D94FD6"/>
        </w:tc>
      </w:tr>
      <w:tr w:rsidR="00D94FD6" w14:paraId="6F9BBFF4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5810A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3B5C0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Летописи. "И повесил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Олег щит свой на вратах Царьграда".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E073D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9114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92C6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97A89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E8AB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24106735" w14:textId="77777777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FE60E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C98F02" w14:textId="77777777" w:rsidR="00D94FD6" w:rsidRPr="00A0041F" w:rsidRDefault="00A0351B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Летописи. "И вспомнил Олег коня своего".</w:t>
            </w:r>
          </w:p>
          <w:p w14:paraId="16803D76" w14:textId="77777777" w:rsidR="00D94FD6" w:rsidRPr="00A0041F" w:rsidRDefault="00A0351B">
            <w:pPr>
              <w:autoSpaceDE w:val="0"/>
              <w:autoSpaceDN w:val="0"/>
              <w:spacing w:before="72" w:after="0" w:line="271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Сравнительный анализ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летописи и стихотворения А.С. Пушкина.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2838D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3D8E17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0E857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E1F3C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0FB2A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01A3C02F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5413E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D435D" w14:textId="77777777" w:rsidR="00D94FD6" w:rsidRDefault="00A0351B">
            <w:pPr>
              <w:autoSpaceDE w:val="0"/>
              <w:autoSpaceDN w:val="0"/>
              <w:spacing w:before="98" w:after="0"/>
              <w:ind w:left="72" w:right="432"/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Былина-жанр устного народного творчества.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Былина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Ильины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поездочки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5E1F9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E2D9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8800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47BE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18A4F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4087F449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0897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76603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Житие Сергия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Радонежского-памятник древнерусской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91721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3BF2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8A48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D2185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EBA78F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7DE0D96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B37E7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7954B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разделу "Летописи, былины,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жития."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70D9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D19EF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D4C2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EE110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3CF07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0F094F4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1CAD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E91F5" w14:textId="77777777" w:rsidR="00D94FD6" w:rsidRPr="00A0041F" w:rsidRDefault="00A0351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Чудесный мир классики.</w:t>
            </w:r>
          </w:p>
          <w:p w14:paraId="78C262A1" w14:textId="77777777" w:rsidR="00D94FD6" w:rsidRPr="00A0041F" w:rsidRDefault="00A0351B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П.Ершов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"Конек-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горбунок" (отрывок)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EB9C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3A6B9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3EB80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6D0A9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FE7B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7FC894CA" w14:textId="77777777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3B4BA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94486" w14:textId="77777777" w:rsidR="00D94FD6" w:rsidRPr="00A0041F" w:rsidRDefault="00A0351B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Характеры главных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героев в сказке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П.Ершова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"Конек-горбунок".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69361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40F41C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E1CA62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E0750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B6FB1" w14:textId="77777777" w:rsidR="00D94FD6" w:rsidRDefault="00A0351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129AB5C1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1122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1427F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А.Пушкин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Стихи "Няне", "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Туча","Унылая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пора!.." Составление рассказа по репродукции картин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известных художников.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0D90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3BC8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4B46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7A9FBA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E6C3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C1DE542" w14:textId="77777777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3B67E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0F05DB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А.Пушкин."Сказка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мертвой царевне и о </w:t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семи богатырях."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6067B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7CA6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D5D2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AE1A1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7EB62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14:paraId="31F0E394" w14:textId="77777777" w:rsidR="00D94FD6" w:rsidRDefault="00D94FD6">
      <w:pPr>
        <w:autoSpaceDE w:val="0"/>
        <w:autoSpaceDN w:val="0"/>
        <w:spacing w:after="0" w:line="14" w:lineRule="exact"/>
      </w:pPr>
    </w:p>
    <w:p w14:paraId="01576D00" w14:textId="77777777" w:rsidR="00D94FD6" w:rsidRDefault="00D94FD6">
      <w:pPr>
        <w:sectPr w:rsidR="00D94FD6">
          <w:pgSz w:w="11900" w:h="16840"/>
          <w:pgMar w:top="298" w:right="650" w:bottom="91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1FD5060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6EF1740A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12F4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F387A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сказки: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и литературные.</w:t>
            </w:r>
          </w:p>
          <w:p w14:paraId="01A690B8" w14:textId="77777777" w:rsidR="00D94FD6" w:rsidRPr="00A0041F" w:rsidRDefault="00A0351B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"Сказка о мертвой царевне и о семи богатырях".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A81A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C3D2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2FEF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C6F52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A786F7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08E7FA81" w14:textId="77777777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FD9A5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60AD6" w14:textId="77777777" w:rsidR="00D94FD6" w:rsidRPr="00A0041F" w:rsidRDefault="00A0351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М.Ю.Лермонтов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14:paraId="0BAAA5C9" w14:textId="77777777" w:rsidR="00D94FD6" w:rsidRPr="00A0041F" w:rsidRDefault="00A0351B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Олицетворение-прием изображения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действительности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стихотворении "Дары Терека".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6D52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D124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36CC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3134F0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C88D7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3A04389C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1EC6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6CE1D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М.Ю.Лермонтов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"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Ашик-Кериб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 (турецкая сказка).</w:t>
            </w:r>
          </w:p>
          <w:p w14:paraId="7A2DE5D4" w14:textId="77777777" w:rsidR="00D94FD6" w:rsidRPr="00A0041F" w:rsidRDefault="00A0351B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Хорошие и плохие поступки людей.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6F82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B5C4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F83F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60D04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E4970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6F03490B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C9A4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B86FD0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Главы из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автобиографической повести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"Детство".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A6515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8C053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21F0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CFAA1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7B6F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168E991C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61BF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C8F74" w14:textId="77777777" w:rsidR="00D94FD6" w:rsidRDefault="00A0351B">
            <w:pPr>
              <w:autoSpaceDE w:val="0"/>
              <w:autoSpaceDN w:val="0"/>
              <w:spacing w:before="98" w:after="0" w:line="271" w:lineRule="auto"/>
              <w:ind w:left="72" w:right="288"/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Л.Толстой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"Как мужик убрал камень".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Умный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находчивый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герой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58273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4324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ABA5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AA96B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2283E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3945F0DF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47EB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D3CFF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576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Отличие рассказа от сказки. Сравнение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характеров главных действующих лиц в рассказе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А.П.Чехова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"Мальчики".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9BD4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03BC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2A82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4985A1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86AC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5E5C4CA9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6700E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5A926" w14:textId="77777777" w:rsidR="00D94FD6" w:rsidRPr="00A0041F" w:rsidRDefault="00A0351B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А.П.Чехов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"Мальчики". Составление плана.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E6C508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21C6E3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7AA23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A6D8FB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DEEDFA" w14:textId="77777777" w:rsidR="00D94FD6" w:rsidRDefault="00A0351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1DA16C07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5DC1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A33E2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разделу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"Чудесный мир классики".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5156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3FCD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8BDA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212DF9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D960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4394D42C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A081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4E8AA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Тоска по родине и красоте родной природы в лирике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Ф.И.Тютчева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"Еще земли печален вид…"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EB63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0807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E43E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0D95A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FF2E0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1D884A43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C86D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D73F7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Ф.Тютчев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"Как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неожиданно и ярко…"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86BBB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DC7EC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75DB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3511C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B5CE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14:paraId="1095C13D" w14:textId="77777777" w:rsidR="00D94FD6" w:rsidRDefault="00D94FD6">
      <w:pPr>
        <w:autoSpaceDE w:val="0"/>
        <w:autoSpaceDN w:val="0"/>
        <w:spacing w:after="0" w:line="14" w:lineRule="exact"/>
      </w:pPr>
    </w:p>
    <w:p w14:paraId="5C22ECEB" w14:textId="77777777" w:rsidR="00D94FD6" w:rsidRDefault="00D94FD6">
      <w:pPr>
        <w:sectPr w:rsidR="00D94FD6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2E7D035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4A8E9B93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2B5D1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015E6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А.Фет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Своеобразие ритма и построения строк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стихотворении "Бабочка", "Весенний дождь".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4F5C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5388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70C5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0D891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11BA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27880EF6" w14:textId="77777777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3424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34D08" w14:textId="77777777" w:rsidR="00D94FD6" w:rsidRDefault="00A0351B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Картины весенней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природы и настроение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Е.А.Баратынского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Весна,весна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!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воздух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чист1..", "Где сладкий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шепот…"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EE33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F1DA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2633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5622DB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4038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1334A6AD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2C0B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73186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Картина сельского быта.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А.Н.Плещеев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"Дети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птичка".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3B8B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353C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11AB5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E735B1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3C8A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7FDFF9D9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AFAA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A0027D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любви к Родине в стихотворении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И.С.Никитина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 синем небе плывут над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полями…"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C330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D6CA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8F2C5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523B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57944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5522C923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0F16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A6BD0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детства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Н.А.Некрасова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"Школьник", "В зимние сумерки нянины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сказки…"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6F18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2C1E7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94F9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FFD18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ED715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3A592B71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8B211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0BC2F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Неповторимый красочный образ Родины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стихотворении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И.А.Бунина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"Листопад".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0083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878E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31BF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24E212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1925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0E62E71C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E45B3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C9D5C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 "Поэтическая тетрадь".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7D8B5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870C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BAE7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9167E4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B936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2048A83A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8C6FC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672AA" w14:textId="77777777" w:rsidR="00D94FD6" w:rsidRPr="00A0041F" w:rsidRDefault="00A0351B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Научно-познавательная сказка. Сочетание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реальных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фантастических событий в сказке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В.Ф.Одоевского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"Городок в табакерке".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99152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8ABB0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F61EB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C4C31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3A2C8" w14:textId="77777777" w:rsidR="00D94FD6" w:rsidRDefault="00A0351B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5CF2C8D7" w14:textId="77777777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A7D2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512BD1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Описание. Его роль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раскрытии характеров главных героев в сказке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В.М.Гаршина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"Сказка о жабе и розе".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AF68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0476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0E4C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5B1E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19.12.2022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6143A" w14:textId="77777777" w:rsidR="00D94FD6" w:rsidRDefault="00A0351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14:paraId="690FBCCA" w14:textId="77777777" w:rsidR="00D94FD6" w:rsidRDefault="00D94FD6">
      <w:pPr>
        <w:autoSpaceDE w:val="0"/>
        <w:autoSpaceDN w:val="0"/>
        <w:spacing w:after="0" w:line="14" w:lineRule="exact"/>
      </w:pPr>
    </w:p>
    <w:p w14:paraId="1BCA85AD" w14:textId="77777777" w:rsidR="00D94FD6" w:rsidRDefault="00D94FD6">
      <w:pPr>
        <w:sectPr w:rsidR="00D94FD6">
          <w:pgSz w:w="11900" w:h="16840"/>
          <w:pgMar w:top="284" w:right="650" w:bottom="70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376EDBA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75734F1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AD50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B734B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П.П.Бажов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"Серебряное копытце". Отражение в сказке реальной жизни.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22C07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F56B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FC75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F0216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FE9A5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20F866BA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EBBD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69ED45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волшебные сказки и сказки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литературные.</w:t>
            </w:r>
          </w:p>
          <w:p w14:paraId="17C03DB2" w14:textId="77777777" w:rsidR="00D94FD6" w:rsidRPr="00A0041F" w:rsidRDefault="00A0351B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С.Т.Аксаков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"Аленький цветочек".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B900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16FD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CDC1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3DBF6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3A270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71CCEC9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9BAF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6AE48" w14:textId="77777777" w:rsidR="00D94FD6" w:rsidRPr="00A0041F" w:rsidRDefault="00A0351B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Борьба добра и зла,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торжество справедливости в сказке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С.Т.Аксакова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"Аленький цветочек".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8F97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726F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FB32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694ABE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537DB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68A2A972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5C32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8D33C5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разделу: "Литературные сказки".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07DCA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A9464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976B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4D4145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DE3A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278C7D04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B745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BA5BEF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Авторская литературная сказка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Е.Л.Шварца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"Сказка о потерянном времени".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5BA1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1BFA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250B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E8D2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9603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0AB6839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4B8E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737F5" w14:textId="77777777" w:rsidR="00D94FD6" w:rsidRDefault="00A0351B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В.Ю.Драгунский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"Главные реки".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комического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эффекта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AA65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D416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E41EA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8087E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A82DF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2F234474" w14:textId="77777777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A29E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72D0F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Многозначность слова как средство выразительности и создания комического эффекта в рассказе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В.Ю.Драгунского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"Что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любит Мишка".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868A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2833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18F1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ADCE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A8DC9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B329A50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5E796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25057" w14:textId="77777777" w:rsidR="00D94FD6" w:rsidRPr="00A0041F" w:rsidRDefault="00A0351B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Авторское отношение к герою в рассказе В.В.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Голявкина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"Никакой я горчицы не ел".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20F458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4AAC88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9D212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CCF56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AE512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3A9B751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6C06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14633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разделу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"Делу время - потехе час."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F17A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C192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AD7D5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AEC886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FACE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3EA95539" w14:textId="77777777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A999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13C0D3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Б.С.Житков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"Как я ловил человечков". Плохое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хорошее в поступках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93F9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A2AA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205A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ED29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06.02.2023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1FAA4" w14:textId="77777777" w:rsidR="00D94FD6" w:rsidRDefault="00A0351B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14:paraId="013737EA" w14:textId="77777777" w:rsidR="00D94FD6" w:rsidRDefault="00D94FD6">
      <w:pPr>
        <w:autoSpaceDE w:val="0"/>
        <w:autoSpaceDN w:val="0"/>
        <w:spacing w:after="0" w:line="14" w:lineRule="exact"/>
      </w:pPr>
    </w:p>
    <w:p w14:paraId="3E68B512" w14:textId="77777777" w:rsidR="00D94FD6" w:rsidRDefault="00D94FD6">
      <w:pPr>
        <w:sectPr w:rsidR="00D94FD6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1F73BB2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:rsidRPr="00A0351B" w14:paraId="304FC760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9FDE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4E190D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Б.С.Житков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"Как я ловил человечков". Плохое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хорошее в поступках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3DFE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1E5D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EADD5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3A3EF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8DE324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использованием«Оценочного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94FD6" w14:paraId="41281E82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A08BE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441E9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М.М.Зощенко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"Елка". Комическое в рассказе, средства его создания.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1609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E3254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9AC8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D5797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1628C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899156A" w14:textId="77777777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27397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56F90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 "Страна детства".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25CA8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D716A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DB3D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38A2B4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6D9A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02F94554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7686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E5DDE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детства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В.Я.Брюсова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"Опять сон", "Детская".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F3C49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8F45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2D5F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76A8E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F8CC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0FEFDD9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E56B7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58F780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Стихи о счастливых днях детства.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С.А.Есенин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"Бабушкины сказки".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B9B4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FD77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9DBA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D67D2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D4B35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A54C0D1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15391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CAAAF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firstLine="60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Тема природы и Родины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М.И.Цветаевой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"Бежит тропинка с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бугорка", "Наши царства".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CC84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4D197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624B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4AAB49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9FB9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D94FD6" w14:paraId="3A24C9B8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5F54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F9F74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 "Поэтическая тетрадь".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4E5E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3C02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07D9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9E5A9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05A20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08E87A6C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B6B1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823A1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 человека и птицы в рассказе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Д.Н.Мамина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-Сибиряка "Приемыш".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B9BE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89A2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F7F1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BB854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B249D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7793B256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D3D7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C4CA8" w14:textId="77777777" w:rsidR="00D94FD6" w:rsidRPr="00A0041F" w:rsidRDefault="00A0351B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А.И.Куприн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"Барбос и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Жулька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". </w:t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Характеристики и портреты животных в рассказе.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B5B2F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01AE0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3FF7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DBFD8D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AE017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3CBE1E33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D813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3952C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Писательская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наблюдательность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рассказе "Выскочка".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E594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3DDA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AEF8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135600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D6F69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CCA0BDB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9583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A90C5" w14:textId="77777777" w:rsidR="00D94FD6" w:rsidRDefault="00A0351B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Рассказ о животных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Е.И.Чарушина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"Кабан".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Юмор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произведении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F0BE6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4E09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8C7A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409CAF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7D88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43903CC1" w14:textId="77777777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5AA7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9BC98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природы в рассказе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В.П.Астафьева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Стрижонок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Скрип".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50EE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A6FB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5D971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A9A9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22.03.2023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8933AC" w14:textId="77777777" w:rsidR="00D94FD6" w:rsidRDefault="00A0351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14:paraId="0F7787EA" w14:textId="77777777" w:rsidR="00D94FD6" w:rsidRDefault="00D94FD6">
      <w:pPr>
        <w:autoSpaceDE w:val="0"/>
        <w:autoSpaceDN w:val="0"/>
        <w:spacing w:after="0" w:line="14" w:lineRule="exact"/>
      </w:pPr>
    </w:p>
    <w:p w14:paraId="77A5E0A4" w14:textId="77777777" w:rsidR="00D94FD6" w:rsidRDefault="00D94FD6">
      <w:pPr>
        <w:sectPr w:rsidR="00D94FD6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1A7DC1B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15E8B163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3BA4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DC753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 "Природа и мы".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4A85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4A44A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38A5F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3D2C4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9817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30731311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9DFC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BCE8F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Настроение, выраженное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Б.Л.Пастернака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"Золотая осень".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00CE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CDD2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D011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0F22EC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B9C9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21EB1B7E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F2E3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CF947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Весна как время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пробуждения и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обновления природы в стихах.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С.А.Клычкова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"Весна в лесу".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3F7F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8C195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5064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FC728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84E2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56A7E11E" w14:textId="77777777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8A64C6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8DC03" w14:textId="77777777" w:rsidR="00D94FD6" w:rsidRPr="00A0041F" w:rsidRDefault="00A0351B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Настроение, выраженное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Д.Б.Кедрина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"Бабье лето".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D685C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96245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BCA88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5989A" w14:textId="77777777" w:rsidR="00D94FD6" w:rsidRDefault="00A0351B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C1394" w14:textId="77777777" w:rsidR="00D94FD6" w:rsidRDefault="00A0351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1AF329CC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4194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9DF41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природы и Родины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Н.М.Рубцова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"Сентябрь".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F6982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7154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86F8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C72ED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1CDD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2BA79CED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7256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33717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Иносказательный смысл произведения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"Лебедушка".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5304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9826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CCA9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4D188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71D9B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4231B7AC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BECD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AC00B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разделу "Поэтическая тетрадь".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A60CBB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35E9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1907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0007F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FC4E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D94FD6" w14:paraId="4C8CD667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00EB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2268C" w14:textId="77777777" w:rsidR="00D94FD6" w:rsidRPr="00A0041F" w:rsidRDefault="00A0351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любви к Родине и ее героическому прошлому в стихах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И.С.Никитина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"Русь".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DCA6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AFA2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BAC7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45807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A1D59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7073A70D" w14:textId="77777777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A1C9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F87BCA" w14:textId="77777777" w:rsidR="00D94FD6" w:rsidRPr="00A0041F" w:rsidRDefault="00A0351B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Патриотическое звучание, выразительность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С.Д.Дрожжина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"Родине".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1DC8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639A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F8DB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DA170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749B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BB58BE4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C990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88753" w14:textId="77777777" w:rsidR="00D94FD6" w:rsidRDefault="00A0351B">
            <w:pPr>
              <w:autoSpaceDE w:val="0"/>
              <w:autoSpaceDN w:val="0"/>
              <w:spacing w:before="98" w:after="0"/>
              <w:ind w:left="72"/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Красота и величие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природы в стихотворении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А.В.Жигулина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О,Родина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!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неярком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блеске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9C61C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0EFF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3495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1BB0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0609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E0A4CDF" w14:textId="77777777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49547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F8A8D" w14:textId="77777777" w:rsidR="00D94FD6" w:rsidRPr="00A0041F" w:rsidRDefault="00A0351B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 войны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произведении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Б.А.Слуцкого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"Лошади в океане".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3212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6CD95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BEE7F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967EF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527F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31087CD7" w14:textId="77777777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3FEA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DE979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Обобщение по разделу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"Родина".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28A65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40A7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1BBBD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C12F5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01DE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</w:tbl>
    <w:p w14:paraId="2DAA0DFC" w14:textId="77777777" w:rsidR="00D94FD6" w:rsidRDefault="00D94FD6">
      <w:pPr>
        <w:autoSpaceDE w:val="0"/>
        <w:autoSpaceDN w:val="0"/>
        <w:spacing w:after="0" w:line="14" w:lineRule="exact"/>
      </w:pPr>
    </w:p>
    <w:p w14:paraId="6FE75A21" w14:textId="77777777" w:rsidR="00D94FD6" w:rsidRDefault="00D94FD6">
      <w:pPr>
        <w:sectPr w:rsidR="00D94FD6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9799F2C" w14:textId="77777777" w:rsidR="00D94FD6" w:rsidRDefault="00D94FD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94FD6" w14:paraId="39CD3AC9" w14:textId="77777777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C262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FEDAC" w14:textId="77777777" w:rsidR="00D94FD6" w:rsidRPr="00A0041F" w:rsidRDefault="00A0351B">
            <w:pPr>
              <w:autoSpaceDE w:val="0"/>
              <w:autoSpaceDN w:val="0"/>
              <w:spacing w:before="98" w:after="0" w:line="271" w:lineRule="auto"/>
              <w:ind w:left="72" w:right="1280"/>
              <w:jc w:val="both"/>
              <w:rPr>
                <w:lang w:val="ru-RU"/>
              </w:rPr>
            </w:pP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Е.С.Фелтистов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"Приключения Электроника"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DBAF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AB3F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76FA3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296AF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FB829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62591F60" w14:textId="77777777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514C1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9DA87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Кир Булычев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"Путешествие Алисы".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11192C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FFACAA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FBD04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3125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2EC1E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D94FD6" w14:paraId="0DCCBE95" w14:textId="77777777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595F9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71ABF" w14:textId="77777777" w:rsidR="00D94FD6" w:rsidRPr="00A0041F" w:rsidRDefault="00A0351B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Фантастические </w:t>
            </w:r>
            <w:r w:rsidRPr="00A0041F">
              <w:rPr>
                <w:lang w:val="ru-RU"/>
              </w:rPr>
              <w:br/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события,персонажи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произведении </w:t>
            </w:r>
            <w:proofErr w:type="spellStart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Д.Свифта</w:t>
            </w:r>
            <w:proofErr w:type="spellEnd"/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"Путешествие </w:t>
            </w:r>
            <w:r w:rsidRPr="00A0041F">
              <w:rPr>
                <w:lang w:val="ru-RU"/>
              </w:rPr>
              <w:br/>
            </w: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Гулливера".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9C81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DBE6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3E10B2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334A3" w14:textId="77777777" w:rsidR="00D94FD6" w:rsidRDefault="00A0351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71EFE" w14:textId="77777777" w:rsidR="00D94FD6" w:rsidRDefault="00A0351B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D94FD6" w14:paraId="6E753999" w14:textId="77777777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210D1" w14:textId="77777777" w:rsidR="00D94FD6" w:rsidRPr="00A0041F" w:rsidRDefault="00A0351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A0041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C0EA6" w14:textId="6D4A4252" w:rsidR="00D94FD6" w:rsidRPr="00A0041F" w:rsidRDefault="00A0041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ABF48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92A36" w14:textId="77777777" w:rsidR="00D94FD6" w:rsidRDefault="00A0351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</w:t>
            </w:r>
          </w:p>
        </w:tc>
      </w:tr>
    </w:tbl>
    <w:p w14:paraId="222F9693" w14:textId="77777777" w:rsidR="00D94FD6" w:rsidRDefault="00D94FD6">
      <w:pPr>
        <w:autoSpaceDE w:val="0"/>
        <w:autoSpaceDN w:val="0"/>
        <w:spacing w:after="0" w:line="14" w:lineRule="exact"/>
      </w:pPr>
    </w:p>
    <w:p w14:paraId="16B03FC6" w14:textId="77777777" w:rsidR="00D94FD6" w:rsidRDefault="00D94FD6">
      <w:pPr>
        <w:sectPr w:rsidR="00D94FD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28B5584" w14:textId="77777777" w:rsidR="00D94FD6" w:rsidRDefault="00D94FD6">
      <w:pPr>
        <w:autoSpaceDE w:val="0"/>
        <w:autoSpaceDN w:val="0"/>
        <w:spacing w:after="78" w:line="220" w:lineRule="exact"/>
      </w:pPr>
    </w:p>
    <w:p w14:paraId="365C607A" w14:textId="77777777" w:rsidR="00D94FD6" w:rsidRDefault="00A0351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10EDF2A8" w14:textId="77777777" w:rsidR="00D94FD6" w:rsidRDefault="00A0351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1382C258" w14:textId="77777777" w:rsidR="00D94FD6" w:rsidRPr="00A0041F" w:rsidRDefault="00A0351B">
      <w:pPr>
        <w:autoSpaceDE w:val="0"/>
        <w:autoSpaceDN w:val="0"/>
        <w:spacing w:before="166" w:after="0" w:line="271" w:lineRule="auto"/>
        <w:ind w:right="86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Климанова Л.Ф., Горецкий В.Г., Голованова М.В. и другие, Литературное чтение (в 2 частях). Учебник. 4 класс. Акционерное общество «Издательство «Просвещение»;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1A665CFF" w14:textId="77777777" w:rsidR="00D94FD6" w:rsidRPr="00A0041F" w:rsidRDefault="00A0351B">
      <w:pPr>
        <w:autoSpaceDE w:val="0"/>
        <w:autoSpaceDN w:val="0"/>
        <w:spacing w:before="262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640A70DC" w14:textId="77777777" w:rsidR="00D94FD6" w:rsidRPr="00A0041F" w:rsidRDefault="00A0351B">
      <w:pPr>
        <w:autoSpaceDE w:val="0"/>
        <w:autoSpaceDN w:val="0"/>
        <w:spacing w:before="166" w:after="0" w:line="283" w:lineRule="auto"/>
        <w:ind w:right="144"/>
        <w:rPr>
          <w:lang w:val="ru-RU"/>
        </w:rPr>
      </w:pP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1. Климанова Л. Ф.,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Бойкина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М. В. Литер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атурное чтение. Рабочие программы. Предметная линия учебников системы «Школа России». 1–4 классы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2. Климанова Л. Ф., Горецкий В. Г., Голованова М. В. и др. Литературное чтение. 4 класс. В 2 частях (+электронное приложение)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Бойкина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М. В., Виноградская 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Л. А. Литературное чтение. Рабочая тетрадь. 4 класс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4.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Бойкина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М. В., Илюшин Л. С., Галактионова Т. Г. и др. Литературное чтение. Поурочные разработки. Технологические карты уроков. 4 класс</w:t>
      </w:r>
    </w:p>
    <w:p w14:paraId="7F989A09" w14:textId="77777777" w:rsidR="00D94FD6" w:rsidRPr="00A0041F" w:rsidRDefault="00A0351B">
      <w:pPr>
        <w:autoSpaceDE w:val="0"/>
        <w:autoSpaceDN w:val="0"/>
        <w:spacing w:before="262"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1C5A3D9D" w14:textId="77777777" w:rsidR="00D94FD6" w:rsidRPr="00A0041F" w:rsidRDefault="00A0351B">
      <w:pPr>
        <w:autoSpaceDE w:val="0"/>
        <w:autoSpaceDN w:val="0"/>
        <w:spacing w:before="166" w:after="0"/>
        <w:ind w:right="8496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shkola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0041F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standart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Учи </w:t>
      </w:r>
      <w:proofErr w:type="spellStart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ру</w:t>
      </w:r>
      <w:proofErr w:type="spellEnd"/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Сетевой город</w:t>
      </w:r>
    </w:p>
    <w:p w14:paraId="4CFA6AB4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DDC5DD9" w14:textId="77777777" w:rsidR="00D94FD6" w:rsidRPr="00A0041F" w:rsidRDefault="00D94FD6">
      <w:pPr>
        <w:autoSpaceDE w:val="0"/>
        <w:autoSpaceDN w:val="0"/>
        <w:spacing w:after="78" w:line="220" w:lineRule="exact"/>
        <w:rPr>
          <w:lang w:val="ru-RU"/>
        </w:rPr>
      </w:pPr>
    </w:p>
    <w:p w14:paraId="4A091B3C" w14:textId="77777777" w:rsidR="00D94FD6" w:rsidRPr="00A0041F" w:rsidRDefault="00A0351B">
      <w:pPr>
        <w:autoSpaceDE w:val="0"/>
        <w:autoSpaceDN w:val="0"/>
        <w:spacing w:after="0" w:line="230" w:lineRule="auto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5A66989F" w14:textId="77777777" w:rsidR="00D94FD6" w:rsidRPr="00A0041F" w:rsidRDefault="00A0351B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Справочные таблицы.</w:t>
      </w:r>
    </w:p>
    <w:p w14:paraId="2CFA0512" w14:textId="77777777" w:rsidR="00D94FD6" w:rsidRPr="00A0041F" w:rsidRDefault="00A0351B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</w:t>
      </w:r>
      <w:r w:rsidRPr="00A0041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НСТРАЦИЙ </w:t>
      </w:r>
      <w:r w:rsidRPr="00A0041F">
        <w:rPr>
          <w:lang w:val="ru-RU"/>
        </w:rPr>
        <w:br/>
      </w:r>
      <w:r w:rsidRPr="00A0041F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 .Мультимедийный проектор</w:t>
      </w:r>
    </w:p>
    <w:p w14:paraId="0EA1604E" w14:textId="77777777" w:rsidR="00D94FD6" w:rsidRPr="00A0041F" w:rsidRDefault="00D94FD6">
      <w:pPr>
        <w:rPr>
          <w:lang w:val="ru-RU"/>
        </w:rPr>
        <w:sectPr w:rsidR="00D94FD6" w:rsidRPr="00A0041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FF83EDD" w14:textId="77777777" w:rsidR="00530F9B" w:rsidRPr="00A0041F" w:rsidRDefault="00530F9B">
      <w:pPr>
        <w:rPr>
          <w:lang w:val="ru-RU"/>
        </w:rPr>
      </w:pPr>
    </w:p>
    <w:sectPr w:rsidR="00530F9B" w:rsidRPr="00A0041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07784748">
    <w:abstractNumId w:val="8"/>
  </w:num>
  <w:num w:numId="2" w16cid:durableId="2070372437">
    <w:abstractNumId w:val="6"/>
  </w:num>
  <w:num w:numId="3" w16cid:durableId="2015256862">
    <w:abstractNumId w:val="5"/>
  </w:num>
  <w:num w:numId="4" w16cid:durableId="1159151832">
    <w:abstractNumId w:val="4"/>
  </w:num>
  <w:num w:numId="5" w16cid:durableId="2122800732">
    <w:abstractNumId w:val="7"/>
  </w:num>
  <w:num w:numId="6" w16cid:durableId="1050881017">
    <w:abstractNumId w:val="3"/>
  </w:num>
  <w:num w:numId="7" w16cid:durableId="997463597">
    <w:abstractNumId w:val="2"/>
  </w:num>
  <w:num w:numId="8" w16cid:durableId="1461991785">
    <w:abstractNumId w:val="1"/>
  </w:num>
  <w:num w:numId="9" w16cid:durableId="108757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30F9B"/>
    <w:rsid w:val="00A0041F"/>
    <w:rsid w:val="00A0351B"/>
    <w:rsid w:val="00AA1D8D"/>
    <w:rsid w:val="00B47730"/>
    <w:rsid w:val="00CB0664"/>
    <w:rsid w:val="00D94F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DB0E67"/>
  <w14:defaultImageDpi w14:val="300"/>
  <w15:docId w15:val="{9277A1EC-121B-4CAB-BAD3-92E1C043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5936</Words>
  <Characters>33838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Acer1</cp:lastModifiedBy>
  <cp:revision>4</cp:revision>
  <cp:lastPrinted>2022-09-05T11:51:00Z</cp:lastPrinted>
  <dcterms:created xsi:type="dcterms:W3CDTF">2013-12-23T23:15:00Z</dcterms:created>
  <dcterms:modified xsi:type="dcterms:W3CDTF">2022-10-13T09:28:00Z</dcterms:modified>
  <cp:category/>
</cp:coreProperties>
</file>