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95" w:rsidRDefault="00E51F80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lang w:eastAsia="ar-SA"/>
        </w:rPr>
        <w:t>МУНИЦИПАЛЬНОЕ ОБРАЗОВАНИЕ</w:t>
      </w:r>
    </w:p>
    <w:p w:rsidR="00FF3D95" w:rsidRDefault="00E51F80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lang w:eastAsia="ar-SA"/>
        </w:rPr>
        <w:t>ТАЗОВСКИЙ РАЙОН</w:t>
      </w:r>
    </w:p>
    <w:p w:rsidR="00FF3D95" w:rsidRDefault="00E51F8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F3D95" w:rsidRDefault="00E51F8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Находкинская школа – интернат начального общего образования</w:t>
      </w:r>
    </w:p>
    <w:p w:rsidR="00FF3D95" w:rsidRDefault="00E51F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629372, Российская Федерация, Ямало-Ненецкий автономный округ, Тазовский район, село Находка, микрорайон Школьный, дом 2,</w:t>
      </w:r>
    </w:p>
    <w:p w:rsidR="00FF3D95" w:rsidRDefault="00E51F8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(34940) 6 51 47,mkou.nshi@mail.ru</w:t>
      </w: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E51F80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Публичный доклад</w:t>
      </w:r>
    </w:p>
    <w:p w:rsidR="00FF3D95" w:rsidRDefault="00E51F80">
      <w:pPr>
        <w:pStyle w:val="ab"/>
        <w:jc w:val="center"/>
      </w:pPr>
      <w:r>
        <w:rPr>
          <w:rFonts w:ascii="Times New Roman" w:hAnsi="Times New Roman" w:cs="Times New Roman"/>
          <w:sz w:val="72"/>
          <w:szCs w:val="72"/>
        </w:rPr>
        <w:t>за 2019-2020 учебный год</w:t>
      </w: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E51F8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E51F80" w:rsidP="00E51F8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Ядне Виктория Игоревна</w:t>
      </w: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F3D95" w:rsidRDefault="00E51F8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E51F8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школы</w:t>
      </w:r>
    </w:p>
    <w:p w:rsidR="00FF3D95" w:rsidRDefault="00E51F8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образовательного процесса</w:t>
      </w:r>
    </w:p>
    <w:p w:rsidR="00FF3D95" w:rsidRDefault="00E51F8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МКОУ НШИ, качество образования.</w:t>
      </w:r>
    </w:p>
    <w:p w:rsidR="00FF3D95" w:rsidRDefault="00E51F8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процесса.</w:t>
      </w:r>
    </w:p>
    <w:p w:rsidR="00FF3D95" w:rsidRDefault="00E51F8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активность и внешние связи МКОУ НШИ</w:t>
      </w:r>
    </w:p>
    <w:p w:rsidR="00FF3D95" w:rsidRDefault="00E51F8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</w:t>
      </w: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ind w:left="-426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FF3D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3D95" w:rsidRDefault="00E51F8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школы</w:t>
      </w:r>
    </w:p>
    <w:p w:rsidR="00FF3D95" w:rsidRDefault="00E51F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>Наименование учреждения</w:t>
      </w:r>
      <w:r>
        <w:rPr>
          <w:rFonts w:ascii="Times New Roman" w:hAnsi="Times New Roman" w:cs="Times New Roman"/>
          <w:sz w:val="24"/>
        </w:rPr>
        <w:t>: муниципальное казенное общеобразовательное учреждение   Находкинская  школа-интернат начального общего образования.</w:t>
      </w:r>
    </w:p>
    <w:p w:rsidR="00FF3D95" w:rsidRDefault="00E51F80">
      <w:pPr>
        <w:pStyle w:val="Default"/>
        <w:ind w:firstLine="709"/>
        <w:jc w:val="both"/>
        <w:rPr>
          <w:bCs/>
        </w:rPr>
      </w:pPr>
      <w:r>
        <w:rPr>
          <w:b/>
          <w:bCs/>
        </w:rPr>
        <w:t xml:space="preserve">Адрес </w:t>
      </w:r>
      <w:r>
        <w:rPr>
          <w:bCs/>
        </w:rPr>
        <w:t xml:space="preserve">629360, Российская Федерация, </w:t>
      </w:r>
      <w:proofErr w:type="gramStart"/>
      <w:r>
        <w:rPr>
          <w:bCs/>
        </w:rPr>
        <w:t>Ямало – Ненецкий</w:t>
      </w:r>
      <w:proofErr w:type="gramEnd"/>
      <w:r>
        <w:rPr>
          <w:bCs/>
        </w:rPr>
        <w:t xml:space="preserve"> автономный округ, Тазовский район, село Находка, микрорайон Школьный, дом 2.</w:t>
      </w:r>
    </w:p>
    <w:p w:rsidR="00FF3D95" w:rsidRDefault="00E51F80">
      <w:pPr>
        <w:pStyle w:val="Default"/>
        <w:ind w:firstLine="709"/>
        <w:jc w:val="both"/>
        <w:rPr>
          <w:bCs/>
        </w:rPr>
      </w:pPr>
      <w:r>
        <w:rPr>
          <w:bCs/>
        </w:rPr>
        <w:t>Телефон: 8(34940) 65-1-47.</w:t>
      </w:r>
    </w:p>
    <w:p w:rsidR="00FF3D95" w:rsidRDefault="00E51F80">
      <w:pPr>
        <w:pStyle w:val="Default"/>
        <w:ind w:firstLine="709"/>
        <w:jc w:val="both"/>
        <w:rPr>
          <w:bCs/>
        </w:rPr>
      </w:pPr>
      <w:r>
        <w:rPr>
          <w:bCs/>
        </w:rPr>
        <w:t>Факс: 8 (34940) 65-1-47.</w:t>
      </w:r>
    </w:p>
    <w:p w:rsidR="00FF3D95" w:rsidRDefault="00E51F80">
      <w:pPr>
        <w:pStyle w:val="Default"/>
        <w:ind w:firstLine="709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rStyle w:val="-"/>
          <w:lang w:val="en-US"/>
        </w:rPr>
        <w:t>mkou</w:t>
      </w:r>
      <w:proofErr w:type="spellEnd"/>
      <w:r>
        <w:rPr>
          <w:rStyle w:val="-"/>
        </w:rPr>
        <w:t>.</w:t>
      </w:r>
      <w:proofErr w:type="spellStart"/>
      <w:r>
        <w:rPr>
          <w:rStyle w:val="-"/>
          <w:lang w:val="en-US"/>
        </w:rPr>
        <w:t>nshi</w:t>
      </w:r>
      <w:proofErr w:type="spellEnd"/>
      <w:r>
        <w:rPr>
          <w:rStyle w:val="-"/>
        </w:rPr>
        <w:t>@</w:t>
      </w:r>
      <w:r>
        <w:rPr>
          <w:rStyle w:val="-"/>
          <w:lang w:val="en-US"/>
        </w:rPr>
        <w:t>mail</w:t>
      </w:r>
      <w:r>
        <w:rPr>
          <w:rStyle w:val="-"/>
        </w:rPr>
        <w:t>.</w:t>
      </w:r>
      <w:proofErr w:type="spellStart"/>
      <w:r>
        <w:rPr>
          <w:rStyle w:val="-"/>
          <w:lang w:val="en-US"/>
        </w:rPr>
        <w:t>ru</w:t>
      </w:r>
      <w:proofErr w:type="spellEnd"/>
    </w:p>
    <w:p w:rsidR="00FF3D95" w:rsidRDefault="00E51F80">
      <w:pPr>
        <w:pStyle w:val="Default"/>
        <w:jc w:val="both"/>
        <w:rPr>
          <w:b/>
        </w:rPr>
      </w:pPr>
      <w:r>
        <w:rPr>
          <w:b/>
        </w:rPr>
        <w:t>1.1. Организационно- правовые документы</w:t>
      </w:r>
    </w:p>
    <w:p w:rsidR="00FF3D95" w:rsidRDefault="00E51F80">
      <w:pPr>
        <w:pStyle w:val="Default"/>
        <w:jc w:val="both"/>
      </w:pPr>
      <w:r>
        <w:t>- Устав МКОУ Находкинская школа – интернат начального общего образования.</w:t>
      </w:r>
    </w:p>
    <w:p w:rsidR="00FF3D95" w:rsidRDefault="00E51F80">
      <w:pPr>
        <w:pStyle w:val="Default"/>
        <w:jc w:val="both"/>
      </w:pPr>
      <w:r>
        <w:t xml:space="preserve">- Лицензия на осуществление образовательной деятельности: серия </w:t>
      </w:r>
      <w:r>
        <w:rPr>
          <w:i/>
        </w:rPr>
        <w:t>89Л01 №0000660</w:t>
      </w:r>
      <w:r>
        <w:t xml:space="preserve">, регистрационный номер 2096, от 17.07.2014 года (бессрочно). </w:t>
      </w:r>
    </w:p>
    <w:p w:rsidR="00FF3D95" w:rsidRDefault="00E51F80">
      <w:pPr>
        <w:pStyle w:val="Default"/>
        <w:jc w:val="both"/>
      </w:pPr>
      <w:r>
        <w:t xml:space="preserve">- Свидетельство о государственной аккредитации: </w:t>
      </w:r>
    </w:p>
    <w:p w:rsidR="00FF3D95" w:rsidRDefault="00E51F80">
      <w:pPr>
        <w:pStyle w:val="Default"/>
        <w:jc w:val="both"/>
      </w:pPr>
      <w:proofErr w:type="gramStart"/>
      <w:r>
        <w:t>Регистрационный</w:t>
      </w:r>
      <w:proofErr w:type="gramEnd"/>
      <w:r>
        <w:t xml:space="preserve"> №  930 от 28 июня 2017 года.</w:t>
      </w:r>
    </w:p>
    <w:p w:rsidR="00FF3D95" w:rsidRDefault="00E51F80">
      <w:pPr>
        <w:pStyle w:val="Default"/>
        <w:jc w:val="both"/>
      </w:pPr>
      <w:r>
        <w:t>Свидетельство действительно до 28 июня 2029 года.</w:t>
      </w:r>
    </w:p>
    <w:p w:rsidR="00FF3D95" w:rsidRDefault="00E51F80">
      <w:pPr>
        <w:pStyle w:val="Default"/>
        <w:numPr>
          <w:ilvl w:val="1"/>
          <w:numId w:val="2"/>
        </w:numPr>
        <w:jc w:val="both"/>
        <w:rPr>
          <w:b/>
          <w:lang w:val="en-US"/>
        </w:rPr>
      </w:pPr>
      <w:r>
        <w:rPr>
          <w:b/>
        </w:rPr>
        <w:t xml:space="preserve">Характеристика контингента </w:t>
      </w:r>
      <w:proofErr w:type="gramStart"/>
      <w:r>
        <w:rPr>
          <w:b/>
        </w:rPr>
        <w:t>обучающихся</w:t>
      </w:r>
      <w:proofErr w:type="gramEnd"/>
    </w:p>
    <w:p w:rsidR="00FF3D95" w:rsidRDefault="00E51F80">
      <w:pPr>
        <w:pStyle w:val="Default"/>
        <w:ind w:left="360"/>
        <w:jc w:val="both"/>
      </w:pPr>
      <w:r>
        <w:t xml:space="preserve">В школе к концу учебного года насчитывается 51 </w:t>
      </w:r>
      <w:proofErr w:type="gramStart"/>
      <w:r>
        <w:t>обучающихся</w:t>
      </w:r>
      <w:proofErr w:type="gramEnd"/>
      <w:r>
        <w:t>.</w:t>
      </w:r>
    </w:p>
    <w:p w:rsidR="00FF3D95" w:rsidRDefault="00E51F80">
      <w:pPr>
        <w:pStyle w:val="Default"/>
        <w:ind w:left="360"/>
        <w:jc w:val="both"/>
      </w:pPr>
      <w:r>
        <w:t>Обучающихся – 37 человек</w:t>
      </w:r>
    </w:p>
    <w:p w:rsidR="00FF3D95" w:rsidRDefault="00E51F80">
      <w:pPr>
        <w:pStyle w:val="Default"/>
        <w:ind w:left="360"/>
        <w:jc w:val="both"/>
      </w:pPr>
      <w:r>
        <w:t>Воспитанников- 14 человек</w:t>
      </w:r>
    </w:p>
    <w:tbl>
      <w:tblPr>
        <w:tblStyle w:val="af6"/>
        <w:tblW w:w="9494" w:type="dxa"/>
        <w:tblInd w:w="360" w:type="dxa"/>
        <w:tblLook w:val="04A0" w:firstRow="1" w:lastRow="0" w:firstColumn="1" w:lastColumn="0" w:noHBand="0" w:noVBand="1"/>
      </w:tblPr>
      <w:tblGrid>
        <w:gridCol w:w="1796"/>
        <w:gridCol w:w="1919"/>
        <w:gridCol w:w="1928"/>
        <w:gridCol w:w="1935"/>
        <w:gridCol w:w="1916"/>
      </w:tblGrid>
      <w:tr w:rsidR="00FF3D95">
        <w:tc>
          <w:tcPr>
            <w:tcW w:w="1796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Класс</w:t>
            </w:r>
          </w:p>
        </w:tc>
        <w:tc>
          <w:tcPr>
            <w:tcW w:w="1919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Обучающиеся (</w:t>
            </w:r>
            <w:r>
              <w:rPr>
                <w:sz w:val="22"/>
              </w:rPr>
              <w:t>д</w:t>
            </w:r>
            <w:r>
              <w:t>омашние)</w:t>
            </w:r>
          </w:p>
        </w:tc>
        <w:tc>
          <w:tcPr>
            <w:tcW w:w="1935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proofErr w:type="gramStart"/>
            <w:r>
              <w:t>Обучающиеся</w:t>
            </w:r>
            <w:proofErr w:type="gramEnd"/>
            <w:r>
              <w:t>, проживающие в интернате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Классный руководитель</w:t>
            </w:r>
          </w:p>
        </w:tc>
      </w:tr>
      <w:tr w:rsidR="00FF3D95">
        <w:tc>
          <w:tcPr>
            <w:tcW w:w="1796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1 класс</w:t>
            </w:r>
          </w:p>
        </w:tc>
        <w:tc>
          <w:tcPr>
            <w:tcW w:w="1919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10</w:t>
            </w:r>
          </w:p>
        </w:tc>
        <w:tc>
          <w:tcPr>
            <w:tcW w:w="1928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8</w:t>
            </w:r>
          </w:p>
        </w:tc>
        <w:tc>
          <w:tcPr>
            <w:tcW w:w="1935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2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Андреева  В.Н.</w:t>
            </w:r>
          </w:p>
        </w:tc>
      </w:tr>
      <w:tr w:rsidR="00FF3D95">
        <w:tc>
          <w:tcPr>
            <w:tcW w:w="1796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2 класс</w:t>
            </w:r>
          </w:p>
        </w:tc>
        <w:tc>
          <w:tcPr>
            <w:tcW w:w="1919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12</w:t>
            </w:r>
          </w:p>
        </w:tc>
        <w:tc>
          <w:tcPr>
            <w:tcW w:w="1928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8</w:t>
            </w:r>
          </w:p>
        </w:tc>
        <w:tc>
          <w:tcPr>
            <w:tcW w:w="1935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4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proofErr w:type="spellStart"/>
            <w:r>
              <w:t>Окотетто</w:t>
            </w:r>
            <w:proofErr w:type="spellEnd"/>
            <w:r>
              <w:t xml:space="preserve"> Г.Л.</w:t>
            </w:r>
          </w:p>
        </w:tc>
      </w:tr>
      <w:tr w:rsidR="00FF3D95">
        <w:tc>
          <w:tcPr>
            <w:tcW w:w="1796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3 класс</w:t>
            </w:r>
          </w:p>
        </w:tc>
        <w:tc>
          <w:tcPr>
            <w:tcW w:w="1919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9</w:t>
            </w:r>
          </w:p>
        </w:tc>
        <w:tc>
          <w:tcPr>
            <w:tcW w:w="1928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7</w:t>
            </w:r>
          </w:p>
        </w:tc>
        <w:tc>
          <w:tcPr>
            <w:tcW w:w="1935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2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proofErr w:type="spellStart"/>
            <w:r>
              <w:t>Окотетто</w:t>
            </w:r>
            <w:proofErr w:type="spellEnd"/>
            <w:r>
              <w:t xml:space="preserve"> Е.П.</w:t>
            </w:r>
          </w:p>
        </w:tc>
      </w:tr>
      <w:tr w:rsidR="00FF3D95">
        <w:tc>
          <w:tcPr>
            <w:tcW w:w="1796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4 класс</w:t>
            </w:r>
          </w:p>
        </w:tc>
        <w:tc>
          <w:tcPr>
            <w:tcW w:w="1919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20</w:t>
            </w:r>
          </w:p>
        </w:tc>
        <w:tc>
          <w:tcPr>
            <w:tcW w:w="1928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14</w:t>
            </w:r>
          </w:p>
        </w:tc>
        <w:tc>
          <w:tcPr>
            <w:tcW w:w="1935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6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pStyle w:val="Default"/>
              <w:jc w:val="both"/>
            </w:pPr>
            <w:r>
              <w:t>Шульгина Д.С.</w:t>
            </w:r>
          </w:p>
        </w:tc>
      </w:tr>
    </w:tbl>
    <w:p w:rsidR="00FF3D95" w:rsidRDefault="00FF3D95">
      <w:pPr>
        <w:pStyle w:val="Default"/>
        <w:ind w:left="360"/>
        <w:jc w:val="both"/>
      </w:pPr>
    </w:p>
    <w:p w:rsidR="00FF3D95" w:rsidRDefault="00E51F80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Всего учащихся: 51 /51 чел /   мальчиков: 35 / 35 чел /   девочек: 16 /16 чел  </w:t>
      </w:r>
    </w:p>
    <w:p w:rsidR="00FF3D95" w:rsidRDefault="00E51F80">
      <w:pPr>
        <w:pStyle w:val="ab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многодетных семей – 38/ 38  чел, в них детей – 147 / 147 чел</w:t>
      </w:r>
    </w:p>
    <w:p w:rsidR="00FF3D95" w:rsidRDefault="00E51F80">
      <w:pPr>
        <w:pStyle w:val="ab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малообеспеченных семей – 45 / 45 чел, в них детей – 147/ 147 чел </w:t>
      </w:r>
    </w:p>
    <w:p w:rsidR="00FF3D95" w:rsidRDefault="00E51F80">
      <w:pPr>
        <w:pStyle w:val="ab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неполных семей – 14 / 14 чел, в них детей –  38 /38  чел.</w:t>
      </w:r>
    </w:p>
    <w:p w:rsidR="00FF3D95" w:rsidRDefault="00E51F80">
      <w:pPr>
        <w:pStyle w:val="ab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опекунских семей – 2  , в них детей –  9/9 чел</w:t>
      </w:r>
    </w:p>
    <w:p w:rsidR="00FF3D95" w:rsidRDefault="00E51F80">
      <w:pPr>
        <w:pStyle w:val="ab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неблагополучных семей – 2/2  чел, в них детей – 6/6 . чел</w:t>
      </w:r>
    </w:p>
    <w:p w:rsidR="00FF3D95" w:rsidRDefault="00E51F80">
      <w:pPr>
        <w:pStyle w:val="ab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них семей, состоящих на ВШУ – 2 /2 чел, в них детей – 0/0  чел;</w:t>
      </w:r>
    </w:p>
    <w:p w:rsidR="00FF3D95" w:rsidRDefault="00E51F80">
      <w:pPr>
        <w:pStyle w:val="ab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них семей, состоящих на учете в ГПДН ОМВД, КДН и ЗП 3/3 чел,</w:t>
      </w:r>
    </w:p>
    <w:p w:rsidR="00FF3D95" w:rsidRDefault="00E51F80">
      <w:pPr>
        <w:pStyle w:val="ab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них детей – 5 /5 чел</w:t>
      </w:r>
    </w:p>
    <w:p w:rsidR="00FF3D95" w:rsidRDefault="00E51F80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учащихся, получающих бесплатное питание 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государственном обеспечении) – 33 / 33 чел;</w:t>
      </w:r>
    </w:p>
    <w:p w:rsidR="00FF3D95" w:rsidRDefault="00FF3D9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направления, задачи, решавшиеся в отчетном году.</w:t>
      </w:r>
    </w:p>
    <w:p w:rsidR="00FF3D95" w:rsidRDefault="00E51F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школы: </w:t>
      </w:r>
      <w:r>
        <w:rPr>
          <w:rFonts w:ascii="Times New Roman" w:hAnsi="Times New Roman" w:cs="Times New Roman"/>
          <w:sz w:val="24"/>
        </w:rPr>
        <w:t>Формирование профессиональной компетентности педагога как условие повышения качества образования в контексте реализации ФГОС нового поколения.</w:t>
      </w:r>
    </w:p>
    <w:p w:rsidR="00FF3D95" w:rsidRDefault="00E51F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Современные подходы к организации образовательного процесса в условиях перехода на ФГОС.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-Продолжить работу по формированию УУД обучающихся на уроках и внеурочное время.</w:t>
      </w:r>
      <w:proofErr w:type="gramEnd"/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-Продолжить целенаправленную работу по развитию у обучающихся творческих, интеллектуальных и коммуникативных способностей.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Внедрять новые обучающие программы и современные педагогические технологии в соответствии с ФГОС НОО.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Интенсифицировать работу по поиску и внедрению активных форм и методов работы на уроке с целью повышения качества обучения.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Совершенствовать методическую работу в школе с учетом современных требований к уроку и развитие творческой деятельности каждого учителя.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Способствовать росту профессионального мастерства учителей. Рассмотреть эффективные способы работы учителей начальной школы через систему мероприятий: открытые уроки, круглый стол.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Активизировать внеклассную работу по исследовательской деятельности.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совместными усилиями семьи и школы развивать 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нравственные качества, любовь к родине, формировать активную гражданскую позицию.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Вести постоянную работу по предупреждению правонарушений.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Усилить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контроль.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-Продолжить работу по созданию условий для развития одаренных детей через систему мероприятий: олимпиады, конкурсы, иные творческие испытания.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Прививать толерантное и развивать патриотическое воспитание школьников. 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Прививать толерантное и развивать патриотическое воспитание школьника. 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 в работе: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современных педагогических, информационно- коммуникационных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 школы.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творческого самовыражения, раскрытия профессионального потенциала педагогов, повышения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среды, в которой они могли бы самоопределяться,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Успешность и преемственность обучения и воспитания.</w:t>
      </w:r>
    </w:p>
    <w:p w:rsidR="00FF3D95" w:rsidRDefault="00E51F8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работы школы, направленной на сохранение и укрепление здоровья обучающихся и привитие навыков здорового образа жизни.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1.4.Структура управления образовательного учреждения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самоуправления. 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 и широкой общественностью. Формами самоуправления школы являются: Педагогический совет школы (состоящий из работников образовательного учреждения ), Общее собрание трудового коллектива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ученическое самоуправление. Из числа родителей избирается Совет родителей школы. В Уставе школы,  «Положение о педагогическом совете школы» четко определены прерогативы, полномочия различных органов самоуправления школой, а также разграничены полномочия между различными формами самоуправления школой и администрацией школы. Администрация представлена руководителем школы –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иректора, осуществляющим непосредственное руководство учреждением. Данная структура управления школой в полной мере отвечает принципам самоуправления и единоначалия и соблюдения, основных прав всех участников образовательного процесса. Администрация учреждения в лице и.о. директора и заместителей прошла соответствующую аттестацию по должности руководителей учреждения образования, курсовую подготовку и имеет необходимые удостоверения по безопасности организации труда. Учебно-воспитательный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оле, в части организации учебных занятий, рассматривался через экспертизу учебного плана школы, образовательных программ, реализуемых школой, расписания учебных занятий, классных журналов и нормативной документации педагогических работников школы.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Коллегиальные органы управления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Педагогический совет - высший орган самоуправления школы, решает вопросы, касающиеся качества знаний, умений и навыков учащихся, повышение квалификации учителей, их научно – педагогического и методического уровня. Проводиться не реже 4-х раз в год. Рассматривает и принимает решения по предложениям методического совета,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образования в школе.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объединение учителей. Главная цель нашего методического объединения учителей начальных классов - создание атмосферы заинтересованности в росте педагогического мастерства, выявление перспективного педагогического опыта и развитие творческого потенциала каждого педагога. </w:t>
      </w:r>
    </w:p>
    <w:p w:rsidR="00FF3D95" w:rsidRDefault="00FF3D95">
      <w:pPr>
        <w:pStyle w:val="1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Общее собрание трудового коллектива – регулирует трудовые, социально-экономические и профессиональные отношения между руководителем и работниками.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Ученический Совет – осуществляет деятельность по всем направлениям воспитательной работы в школе, помогает в проведении всех внеклассных и общественных мероприятий,  способствует организации учебно-воспитательного процесса.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Совет родителей – оказывает помощь школе в учебно-воспитательной работе, пропаганде педагогических знаний среди родителей, осуществляет связь и взаимодействие между учителями и родителями, школой и семьей.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Управленческая система ОУ представлена следующим образом: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административных обязанностей в педагогическом коллективе.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осуществляет общее руководство всеми направлениями деятельности школы в соответствии с ее Уставом и законодательством РФ. Определяет структуру управления школой, должностные обязанности работников. Координирует деятельность всех подчиненных структур и их руководителей: Зам. директора по АХЧ и заместителя директора по УВР и зав. библиотекой. Директор школы обеспечивает эффективное взаимодействие и сотрудничество всех внутренних структур  с органами местного самоуправления и вышестоящими органами.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b/>
          <w:sz w:val="24"/>
          <w:szCs w:val="24"/>
        </w:rPr>
        <w:t>Наличие сайта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МКОУ НШИ  является инструментом распространения информации, способствует взаимодействию всех участников образовательного процесса и отражает имидж образовательного учреждения.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результата ведения официальных сайтов образовательных организаций Тазовского района,  в соответствии с федеральными требованиями,  наша школа имеет </w:t>
      </w:r>
      <w:r>
        <w:rPr>
          <w:rFonts w:ascii="Times New Roman" w:hAnsi="Times New Roman" w:cs="Times New Roman"/>
          <w:b/>
          <w:sz w:val="24"/>
          <w:szCs w:val="24"/>
        </w:rPr>
        <w:t>высокий уровень по выполнению всех параметров мониторинга- 100%.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лицом за пополнением и размещением определенной информации на сайте школы является заместитель директора по УВР.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2.Особенности образовательного процесса</w:t>
      </w:r>
    </w:p>
    <w:p w:rsidR="00FF3D95" w:rsidRDefault="00E51F80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Характеристика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D95" w:rsidRDefault="00E51F80">
      <w:pPr>
        <w:ind w:firstLine="709"/>
        <w:jc w:val="both"/>
        <w:rPr>
          <w:rFonts w:ascii="Times New Roman" w:hAnsi="Times New Roman" w:cs="Times New Roman"/>
          <w:color w:val="808000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Основная образовательная программа начального общего образования муниципального казённого общеобразовательного учреждения начальной общеобразовательной школы-интерната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Находка</w:t>
      </w:r>
      <w:proofErr w:type="gramEnd"/>
      <w:r>
        <w:rPr>
          <w:rFonts w:ascii="Times New Roman" w:hAnsi="Times New Roman" w:cs="Times New Roman"/>
          <w:sz w:val="24"/>
        </w:rPr>
        <w:t xml:space="preserve"> (далее – ООП НОО МКОУ «НШИ») – программный документ, на основании которого определяется содержание и организация образовательного процесса при получении  начального общего образования.</w:t>
      </w:r>
    </w:p>
    <w:p w:rsidR="00FF3D95" w:rsidRDefault="00E51F80">
      <w:pPr>
        <w:ind w:firstLine="709"/>
        <w:jc w:val="both"/>
        <w:rPr>
          <w:rFonts w:ascii="Times New Roman" w:hAnsi="Times New Roman" w:cs="Times New Roman"/>
          <w:color w:val="80800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ООП НОО МКОУ «НШИ» служит основой для лицензирования, аккредитации, изменения бюджетного финансирования</w:t>
      </w:r>
    </w:p>
    <w:p w:rsidR="00FF3D95" w:rsidRDefault="00E51F80">
      <w:pPr>
        <w:pStyle w:val="ac"/>
        <w:ind w:firstLine="709"/>
        <w:jc w:val="both"/>
      </w:pPr>
      <w:r>
        <w:t xml:space="preserve">ООП НОО МКОУ «НШИ» </w:t>
      </w:r>
      <w:proofErr w:type="gramStart"/>
      <w:r>
        <w:t>разработана</w:t>
      </w:r>
      <w:proofErr w:type="gramEnd"/>
      <w:r>
        <w:t xml:space="preserve"> с учетом потребностей обучающихся при получении начального общего образования, их родителей, общественности и социума.</w:t>
      </w:r>
    </w:p>
    <w:p w:rsidR="00FF3D95" w:rsidRDefault="00E51F80">
      <w:pPr>
        <w:pStyle w:val="Default"/>
        <w:ind w:firstLine="709"/>
        <w:jc w:val="both"/>
      </w:pPr>
      <w:r>
        <w:t xml:space="preserve">Срок реализации программы – 4 года. </w:t>
      </w:r>
    </w:p>
    <w:p w:rsidR="00FF3D95" w:rsidRDefault="00E51F80">
      <w:pPr>
        <w:pStyle w:val="Default"/>
        <w:ind w:firstLine="709"/>
        <w:jc w:val="both"/>
      </w:pPr>
      <w:proofErr w:type="gramStart"/>
      <w:r>
        <w:t>Программа отвечает требованиям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 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</w:t>
      </w:r>
      <w:proofErr w:type="gramEnd"/>
      <w:r>
        <w:t xml:space="preserve"> и укрепление здоровья </w:t>
      </w:r>
      <w:proofErr w:type="gramStart"/>
      <w:r>
        <w:t>обучающихся</w:t>
      </w:r>
      <w:proofErr w:type="gramEnd"/>
      <w:r>
        <w:t xml:space="preserve">. </w:t>
      </w:r>
    </w:p>
    <w:p w:rsidR="00FF3D95" w:rsidRDefault="00E51F80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реализуется МКОУ  Находкинская школа-интернат через учебный план и внеурочную деятельность. 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введение в действие и </w:t>
      </w:r>
      <w:r>
        <w:rPr>
          <w:rFonts w:ascii="Times New Roman" w:hAnsi="Times New Roman" w:cs="Times New Roman"/>
          <w:sz w:val="24"/>
          <w:szCs w:val="24"/>
        </w:rPr>
        <w:t xml:space="preserve">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объём аудиторной нагрузки обучающихся, состав и структуру обязательных предметных областей по классам (годам обучения), выступая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процесса, а также в качестве одного из основных механизмов его реализации.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1-4 классов разработан в рамках введения федерального государственного образовательного стандарта начального общего образования и в соответствии с нормативными актами. Он состоит из двух частей — обязательной части и части, формируемой участниками образовательных отношений, включающей внеурочную деятельность, осуществляемую во второй половине дня. И устанавливает 4-летний срок освоения Основной образовательной программы начального общего образования МКОУ НШИ и ориентирован на пятидневную учебную неделю для учащихся 1 классов, шестидневную учебную неделю для учащихся 2-4 классов.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начального общего образования составляет 34 недели, в 1 классе — 33 недели.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2.2.Внеурочная деятельность</w:t>
      </w:r>
    </w:p>
    <w:p w:rsidR="00FF3D95" w:rsidRDefault="00E51F8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внеурочной деятельности 1-4-х  классов является составной частью  учебного  плана МКОУ Находкинская школа-интернат начального общего образования  и одним из способов реализации основной образовательной программы начального общего образования школы.</w:t>
      </w:r>
    </w:p>
    <w:p w:rsidR="00FF3D95" w:rsidRDefault="00E51F8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программ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D95" w:rsidRDefault="00E51F80">
      <w:pPr>
        <w:pStyle w:val="11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2019-2020 учебном году внеурочная деятельность  ведется  по программе «Планета детства», содержащей 8 рабочих программ в условиях организации ФГОС для учащихся 1-4 классов.</w:t>
      </w:r>
      <w:proofErr w:type="gramEnd"/>
    </w:p>
    <w:p w:rsidR="00FF3D95" w:rsidRDefault="00FF3D95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854" w:type="dxa"/>
        <w:tblLook w:val="04A0" w:firstRow="1" w:lastRow="0" w:firstColumn="1" w:lastColumn="0" w:noHBand="0" w:noVBand="1"/>
      </w:tblPr>
      <w:tblGrid>
        <w:gridCol w:w="445"/>
        <w:gridCol w:w="2650"/>
        <w:gridCol w:w="3136"/>
        <w:gridCol w:w="1910"/>
        <w:gridCol w:w="1713"/>
      </w:tblGrid>
      <w:tr w:rsidR="00FF3D95">
        <w:tc>
          <w:tcPr>
            <w:tcW w:w="44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3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1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13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программой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9" w:type="dxa"/>
            <w:gridSpan w:val="4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3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россияне»</w:t>
            </w:r>
          </w:p>
        </w:tc>
        <w:tc>
          <w:tcPr>
            <w:tcW w:w="191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</w:t>
            </w:r>
          </w:p>
        </w:tc>
        <w:tc>
          <w:tcPr>
            <w:tcW w:w="1713" w:type="dxa"/>
            <w:shd w:val="clear" w:color="auto" w:fill="auto"/>
          </w:tcPr>
          <w:p w:rsidR="00FF3D95" w:rsidRDefault="00E51F80">
            <w:pPr>
              <w:pStyle w:val="1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13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91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Г.Л.</w:t>
            </w:r>
          </w:p>
        </w:tc>
        <w:tc>
          <w:tcPr>
            <w:tcW w:w="1713" w:type="dxa"/>
            <w:shd w:val="clear" w:color="auto" w:fill="auto"/>
          </w:tcPr>
          <w:p w:rsidR="00FF3D95" w:rsidRDefault="00E51F80">
            <w:pPr>
              <w:pStyle w:val="1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9" w:type="dxa"/>
            <w:gridSpan w:val="4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3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своему-Я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13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91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13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9" w:type="dxa"/>
            <w:gridSpan w:val="4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91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  <w:tc>
          <w:tcPr>
            <w:tcW w:w="1713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3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своему-Я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  <w:tc>
          <w:tcPr>
            <w:tcW w:w="1713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9" w:type="dxa"/>
            <w:gridSpan w:val="4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«Успешное чтение»</w:t>
            </w:r>
          </w:p>
        </w:tc>
        <w:tc>
          <w:tcPr>
            <w:tcW w:w="191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1713" w:type="dxa"/>
            <w:shd w:val="clear" w:color="auto" w:fill="auto"/>
          </w:tcPr>
          <w:p w:rsidR="00FF3D95" w:rsidRDefault="00E51F80">
            <w:pPr>
              <w:pStyle w:val="1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1910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1713" w:type="dxa"/>
            <w:shd w:val="clear" w:color="auto" w:fill="auto"/>
          </w:tcPr>
          <w:p w:rsidR="00FF3D95" w:rsidRDefault="00E51F80">
            <w:pPr>
              <w:pStyle w:val="1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F3D95" w:rsidRDefault="00FF3D95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Организация летнего отдыха детей</w:t>
      </w:r>
    </w:p>
    <w:p w:rsidR="00FF3D95" w:rsidRDefault="00E51F80">
      <w:pPr>
        <w:pStyle w:val="ad"/>
        <w:shd w:val="clear" w:color="auto" w:fill="FFFFFF"/>
        <w:spacing w:beforeAutospacing="1" w:afterAutospacing="1"/>
        <w:ind w:left="450"/>
        <w:jc w:val="both"/>
      </w:pPr>
      <w:r>
        <w:rPr>
          <w:rFonts w:ascii="Times New Roman" w:eastAsia="Times New Roman" w:hAnsi="Times New Roman" w:cs="Times New Roman"/>
          <w:sz w:val="24"/>
        </w:rPr>
        <w:t>Летний оздоровительный лагерь размещен в спальном корпусе, микрорайон Школьный, дом 3. Сбор детей и проведение мероприятий проходят в спортивной комнате, утренняя зарядка проводится в коридоре (в холодную  дождливую погоду), или на спортивной площадке (в теплый солнечный день), расположенной на территории школы – интерната. Питание осуществляется в школьной столовой.</w:t>
      </w:r>
    </w:p>
    <w:p w:rsidR="00FF3D95" w:rsidRDefault="00E51F80">
      <w:pPr>
        <w:pStyle w:val="ad"/>
        <w:numPr>
          <w:ilvl w:val="1"/>
          <w:numId w:val="4"/>
        </w:numPr>
        <w:shd w:val="clear" w:color="auto" w:fill="FFFFFF"/>
        <w:spacing w:beforeAutospacing="1" w:afterAutospacing="1"/>
        <w:jc w:val="both"/>
      </w:pPr>
      <w:r>
        <w:rPr>
          <w:rFonts w:ascii="Times New Roman" w:eastAsia="Times New Roman" w:hAnsi="Times New Roman" w:cs="Times New Roman"/>
          <w:sz w:val="24"/>
        </w:rPr>
        <w:t>Оборудование</w:t>
      </w:r>
    </w:p>
    <w:p w:rsidR="00FF3D95" w:rsidRDefault="00E51F80">
      <w:pPr>
        <w:pStyle w:val="ad"/>
        <w:shd w:val="clear" w:color="auto" w:fill="FFFFFF"/>
        <w:tabs>
          <w:tab w:val="clear" w:pos="707"/>
        </w:tabs>
        <w:spacing w:beforeAutospacing="1" w:afterAutospacing="1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Спортивная площадка</w:t>
      </w:r>
    </w:p>
    <w:p w:rsidR="00FF3D95" w:rsidRDefault="00E51F80">
      <w:pPr>
        <w:pStyle w:val="ad"/>
        <w:shd w:val="clear" w:color="auto" w:fill="FFFFFF"/>
        <w:tabs>
          <w:tab w:val="clear" w:pos="707"/>
        </w:tabs>
        <w:spacing w:beforeAutospacing="1" w:afterAutospacing="1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Спортивная комната</w:t>
      </w:r>
    </w:p>
    <w:p w:rsidR="00FF3D95" w:rsidRDefault="00E51F80">
      <w:pPr>
        <w:pStyle w:val="ad"/>
        <w:shd w:val="clear" w:color="auto" w:fill="FFFFFF"/>
        <w:tabs>
          <w:tab w:val="clear" w:pos="707"/>
        </w:tabs>
        <w:spacing w:beforeAutospacing="1" w:afterAutospacing="1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Спортинвентарь (мячи, скакалки, скамейки, стенка, маты, коврики)</w:t>
      </w:r>
    </w:p>
    <w:p w:rsidR="00FF3D95" w:rsidRDefault="00E51F80">
      <w:pPr>
        <w:pStyle w:val="ad"/>
        <w:shd w:val="clear" w:color="auto" w:fill="FFFFFF"/>
        <w:tabs>
          <w:tab w:val="clear" w:pos="707"/>
        </w:tabs>
        <w:spacing w:beforeAutospacing="1" w:afterAutospacing="1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Парты, стулья, кровати</w:t>
      </w:r>
    </w:p>
    <w:p w:rsidR="00FF3D95" w:rsidRDefault="00E51F80">
      <w:pPr>
        <w:pStyle w:val="ad"/>
        <w:shd w:val="clear" w:color="auto" w:fill="FFFFFF"/>
        <w:tabs>
          <w:tab w:val="clear" w:pos="707"/>
        </w:tabs>
        <w:spacing w:beforeAutospacing="1" w:afterAutospacing="1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Игровая комната</w:t>
      </w:r>
    </w:p>
    <w:p w:rsidR="00FF3D95" w:rsidRDefault="00E51F80">
      <w:pPr>
        <w:pStyle w:val="ad"/>
        <w:shd w:val="clear" w:color="auto" w:fill="FFFFFF"/>
        <w:tabs>
          <w:tab w:val="clear" w:pos="707"/>
        </w:tabs>
        <w:spacing w:beforeAutospacing="1" w:afterAutospacing="1"/>
        <w:ind w:left="100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Особенности контингента детей.</w:t>
      </w:r>
    </w:p>
    <w:p w:rsidR="00FF3D95" w:rsidRDefault="00E51F80">
      <w:pPr>
        <w:pStyle w:val="ad"/>
        <w:shd w:val="clear" w:color="auto" w:fill="FFFFFF"/>
        <w:tabs>
          <w:tab w:val="clear" w:pos="707"/>
        </w:tabs>
        <w:spacing w:beforeAutospacing="1" w:afterAutospacing="1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ab/>
        <w:t>Летний пришкольный оздоровительный лагерь «Непоседы» в 2020 году работает по патриотическому направлению. Контингент участников (возраст) –7– 11 лет. Общее количество участников программы – 20 детей.</w:t>
      </w:r>
    </w:p>
    <w:p w:rsidR="00FF3D95" w:rsidRDefault="00E51F80">
      <w:pPr>
        <w:pStyle w:val="ad"/>
        <w:shd w:val="clear" w:color="auto" w:fill="FFFFFF"/>
        <w:tabs>
          <w:tab w:val="clear" w:pos="707"/>
        </w:tabs>
        <w:spacing w:beforeAutospacing="1" w:afterAutospacing="1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Основной состав лагеря – это обучающиеся школы в возрасте от 7 до 11 лет, родители которых написали заявления. При комплектовании особое внимание уделяется детям из малообеспеченных, неполных семей, из семей матерей-одиночек и имеющих родителей-пенсионеров, а также детям, находящимся в трудной жизненной ситуации. Деятельность воспитанников во время лагерной летней смены осуществляется в разновозрастных отрядах.</w:t>
      </w:r>
    </w:p>
    <w:p w:rsidR="00FF3D95" w:rsidRDefault="00E51F80">
      <w:pPr>
        <w:pStyle w:val="ad"/>
        <w:shd w:val="clear" w:color="auto" w:fill="FFFFFF"/>
        <w:tabs>
          <w:tab w:val="clear" w:pos="707"/>
        </w:tabs>
        <w:spacing w:beforeAutospacing="1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Социальный состав воспитанников</w:t>
      </w:r>
    </w:p>
    <w:tbl>
      <w:tblPr>
        <w:tblStyle w:val="af6"/>
        <w:tblW w:w="9571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F3D95">
        <w:tc>
          <w:tcPr>
            <w:tcW w:w="53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46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воспитанников</w:t>
            </w:r>
          </w:p>
        </w:tc>
        <w:tc>
          <w:tcPr>
            <w:tcW w:w="3191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МНС</w:t>
            </w:r>
          </w:p>
        </w:tc>
      </w:tr>
      <w:tr w:rsidR="00FF3D95">
        <w:tc>
          <w:tcPr>
            <w:tcW w:w="53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многодетных семей</w:t>
            </w:r>
          </w:p>
        </w:tc>
        <w:tc>
          <w:tcPr>
            <w:tcW w:w="3191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D95">
        <w:tc>
          <w:tcPr>
            <w:tcW w:w="53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малообеспеченных семей</w:t>
            </w:r>
          </w:p>
        </w:tc>
        <w:tc>
          <w:tcPr>
            <w:tcW w:w="3191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F3D95">
        <w:tc>
          <w:tcPr>
            <w:tcW w:w="53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числа детей- сирот, детей, оставшихся без попечения родителей</w:t>
            </w:r>
          </w:p>
        </w:tc>
        <w:tc>
          <w:tcPr>
            <w:tcW w:w="3191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D95">
        <w:tc>
          <w:tcPr>
            <w:tcW w:w="53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семей, состоящих на учете</w:t>
            </w:r>
          </w:p>
        </w:tc>
        <w:tc>
          <w:tcPr>
            <w:tcW w:w="3191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3D95">
        <w:tc>
          <w:tcPr>
            <w:tcW w:w="53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6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ограниченными физическими возможностями (инвалиды)</w:t>
            </w:r>
          </w:p>
        </w:tc>
        <w:tc>
          <w:tcPr>
            <w:tcW w:w="3191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D95">
        <w:tc>
          <w:tcPr>
            <w:tcW w:w="53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6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учете в ПДН, КДН и ЗП, ВШУ</w:t>
            </w:r>
          </w:p>
        </w:tc>
        <w:tc>
          <w:tcPr>
            <w:tcW w:w="3191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D95">
        <w:tc>
          <w:tcPr>
            <w:tcW w:w="53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6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детей в трудной жизненной ситуации (отец, вдовец)</w:t>
            </w:r>
          </w:p>
        </w:tc>
        <w:tc>
          <w:tcPr>
            <w:tcW w:w="3191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3D95" w:rsidRDefault="00FF3D95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D95">
        <w:tc>
          <w:tcPr>
            <w:tcW w:w="53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6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Малообеспеченная, мать – одиночка, МНС</w:t>
            </w:r>
          </w:p>
        </w:tc>
        <w:tc>
          <w:tcPr>
            <w:tcW w:w="3191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F3D95" w:rsidRDefault="00FF3D95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</w:p>
    <w:p w:rsidR="00FF3D95" w:rsidRDefault="00FF3D95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95" w:rsidRDefault="00E51F80">
      <w:pPr>
        <w:pStyle w:val="11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Результаты учебно - воспитательной деятельности</w:t>
      </w:r>
    </w:p>
    <w:p w:rsidR="00FF3D95" w:rsidRDefault="00FF3D95">
      <w:pPr>
        <w:pStyle w:val="1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95" w:rsidRDefault="00E51F8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Показатели общей успеваемости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начальной школы </w:t>
      </w:r>
    </w:p>
    <w:tbl>
      <w:tblPr>
        <w:tblW w:w="9493" w:type="dxa"/>
        <w:tblInd w:w="3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435"/>
        <w:gridCol w:w="2353"/>
        <w:gridCol w:w="2352"/>
        <w:gridCol w:w="2353"/>
      </w:tblGrid>
      <w:tr w:rsidR="00FF3D95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FF3D95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3D95" w:rsidRDefault="00FF3D9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3.2.Показатели качественной успеваемости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начальной школы </w:t>
      </w:r>
    </w:p>
    <w:tbl>
      <w:tblPr>
        <w:tblW w:w="9494" w:type="dxa"/>
        <w:tblInd w:w="3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434"/>
        <w:gridCol w:w="2351"/>
        <w:gridCol w:w="2361"/>
        <w:gridCol w:w="2348"/>
      </w:tblGrid>
      <w:tr w:rsidR="00FF3D95"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FF3D95"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38,4 %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38,6 %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29,4 %</w:t>
            </w:r>
          </w:p>
        </w:tc>
      </w:tr>
    </w:tbl>
    <w:p w:rsidR="00FF3D95" w:rsidRDefault="00FF3D9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F3D95" w:rsidRDefault="00FF3D9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обучения выпускников начальной школы, обучающихся по Федеральному государственному образовательному стандарту начального общего образования.</w:t>
      </w:r>
    </w:p>
    <w:p w:rsidR="00FF3D95" w:rsidRDefault="00FF3D95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46"/>
        <w:gridCol w:w="1275"/>
        <w:gridCol w:w="1416"/>
        <w:gridCol w:w="1276"/>
        <w:gridCol w:w="1701"/>
        <w:gridCol w:w="1842"/>
      </w:tblGrid>
      <w:tr w:rsidR="00FF3D95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 и «4»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</w:tr>
      <w:tr w:rsidR="00FF3D95">
        <w:trPr>
          <w:trHeight w:val="543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НШИ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</w:tbl>
    <w:p w:rsidR="00FF3D95" w:rsidRDefault="00FF3D9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формирования  УУД выпускников начальной школы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505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75"/>
        <w:gridCol w:w="1484"/>
        <w:gridCol w:w="1648"/>
        <w:gridCol w:w="1896"/>
        <w:gridCol w:w="2143"/>
      </w:tblGrid>
      <w:tr w:rsidR="00FF3D95"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65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F3D95">
        <w:trPr>
          <w:trHeight w:val="278"/>
        </w:trPr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FF3D9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95">
        <w:trPr>
          <w:trHeight w:val="278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63,7%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67,5%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63,1%</w:t>
            </w:r>
          </w:p>
        </w:tc>
      </w:tr>
      <w:tr w:rsidR="00FF3D95">
        <w:trPr>
          <w:trHeight w:val="278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13,1%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FF3D95">
        <w:trPr>
          <w:trHeight w:val="278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13,0%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13,0 %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12,0%</w:t>
            </w:r>
          </w:p>
        </w:tc>
      </w:tr>
    </w:tbl>
    <w:p w:rsidR="00FF3D95" w:rsidRDefault="00FF3D9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 итоговых контрольных работ</w:t>
      </w:r>
    </w:p>
    <w:p w:rsidR="00FF3D95" w:rsidRDefault="00E51F80">
      <w:pPr>
        <w:pStyle w:val="11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класс- учитель: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Окотетто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Г.Л.</w:t>
      </w:r>
    </w:p>
    <w:tbl>
      <w:tblPr>
        <w:tblStyle w:val="af6"/>
        <w:tblW w:w="9620" w:type="dxa"/>
        <w:tblLook w:val="04A0" w:firstRow="1" w:lastRow="0" w:firstColumn="1" w:lastColumn="0" w:noHBand="0" w:noVBand="1"/>
      </w:tblPr>
      <w:tblGrid>
        <w:gridCol w:w="1646"/>
        <w:gridCol w:w="1595"/>
        <w:gridCol w:w="1595"/>
        <w:gridCol w:w="1595"/>
        <w:gridCol w:w="1595"/>
        <w:gridCol w:w="1594"/>
      </w:tblGrid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59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годовая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58,3 %</w:t>
            </w:r>
          </w:p>
        </w:tc>
        <w:tc>
          <w:tcPr>
            <w:tcW w:w="159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55,5 %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66,7 %</w:t>
            </w:r>
          </w:p>
        </w:tc>
        <w:tc>
          <w:tcPr>
            <w:tcW w:w="159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66,6 %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63,6 %</w:t>
            </w:r>
          </w:p>
        </w:tc>
        <w:tc>
          <w:tcPr>
            <w:tcW w:w="1594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62 %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80 %</w:t>
            </w:r>
          </w:p>
        </w:tc>
        <w:tc>
          <w:tcPr>
            <w:tcW w:w="159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80 %</w:t>
            </w:r>
          </w:p>
        </w:tc>
      </w:tr>
    </w:tbl>
    <w:p w:rsidR="00FF3D95" w:rsidRDefault="00FF3D95">
      <w:pPr>
        <w:pStyle w:val="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D95" w:rsidRDefault="00FF3D95">
      <w:pPr>
        <w:pStyle w:val="11"/>
        <w:rPr>
          <w:rFonts w:ascii="Times New Roman" w:hAnsi="Times New Roman" w:cs="Times New Roman"/>
          <w:bCs/>
          <w:color w:val="CE181E"/>
          <w:sz w:val="24"/>
          <w:szCs w:val="24"/>
        </w:rPr>
      </w:pPr>
    </w:p>
    <w:p w:rsidR="00FF3D95" w:rsidRDefault="00E51F80">
      <w:pPr>
        <w:pStyle w:val="11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класс- учитель: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Окотетто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Е.П.</w:t>
      </w:r>
    </w:p>
    <w:tbl>
      <w:tblPr>
        <w:tblStyle w:val="af6"/>
        <w:tblW w:w="9571" w:type="dxa"/>
        <w:tblLook w:val="04A0" w:firstRow="1" w:lastRow="0" w:firstColumn="1" w:lastColumn="0" w:noHBand="0" w:noVBand="1"/>
      </w:tblPr>
      <w:tblGrid>
        <w:gridCol w:w="1646"/>
        <w:gridCol w:w="1586"/>
        <w:gridCol w:w="1585"/>
        <w:gridCol w:w="1585"/>
        <w:gridCol w:w="1585"/>
        <w:gridCol w:w="1584"/>
      </w:tblGrid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86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584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годовая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77,8%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66,7 %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66,7 %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55,6 %</w:t>
            </w:r>
          </w:p>
        </w:tc>
        <w:tc>
          <w:tcPr>
            <w:tcW w:w="1584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62,5 %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66,7 %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66,7 %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55,6 %</w:t>
            </w:r>
          </w:p>
        </w:tc>
        <w:tc>
          <w:tcPr>
            <w:tcW w:w="1584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62,5 %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86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64,2%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76,5%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1584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60 %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(т.ч.)</w:t>
            </w:r>
          </w:p>
        </w:tc>
        <w:tc>
          <w:tcPr>
            <w:tcW w:w="1586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1585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1584" w:type="dxa"/>
            <w:shd w:val="clear" w:color="auto" w:fill="auto"/>
          </w:tcPr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95 %</w:t>
            </w:r>
          </w:p>
        </w:tc>
      </w:tr>
    </w:tbl>
    <w:p w:rsidR="00FF3D95" w:rsidRDefault="00FF3D95">
      <w:pPr>
        <w:pStyle w:val="11"/>
        <w:rPr>
          <w:rFonts w:ascii="Times New Roman" w:hAnsi="Times New Roman" w:cs="Times New Roman"/>
          <w:color w:val="CE181E"/>
          <w:sz w:val="24"/>
          <w:szCs w:val="24"/>
        </w:rPr>
      </w:pPr>
    </w:p>
    <w:p w:rsidR="00FF3D95" w:rsidRDefault="00FF3D95">
      <w:pPr>
        <w:pStyle w:val="11"/>
        <w:rPr>
          <w:rFonts w:ascii="Times New Roman" w:hAnsi="Times New Roman" w:cs="Times New Roman"/>
          <w:color w:val="CE181E"/>
          <w:sz w:val="24"/>
          <w:szCs w:val="24"/>
        </w:rPr>
      </w:pPr>
    </w:p>
    <w:p w:rsidR="00FF3D95" w:rsidRDefault="00E51F80">
      <w:pPr>
        <w:pStyle w:val="11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класс- учитель: Шульгина Д.С.</w:t>
      </w:r>
    </w:p>
    <w:p w:rsidR="00FF3D95" w:rsidRDefault="00FF3D95">
      <w:pPr>
        <w:pStyle w:val="11"/>
        <w:rPr>
          <w:rFonts w:ascii="Times New Roman" w:hAnsi="Times New Roman" w:cs="Times New Roman"/>
          <w:bCs/>
          <w:color w:val="CE181E"/>
          <w:sz w:val="24"/>
          <w:szCs w:val="24"/>
        </w:rPr>
      </w:pPr>
    </w:p>
    <w:tbl>
      <w:tblPr>
        <w:tblStyle w:val="af6"/>
        <w:tblW w:w="9620" w:type="dxa"/>
        <w:tblLook w:val="04A0" w:firstRow="1" w:lastRow="0" w:firstColumn="1" w:lastColumn="0" w:noHBand="0" w:noVBand="1"/>
      </w:tblPr>
      <w:tblGrid>
        <w:gridCol w:w="1646"/>
        <w:gridCol w:w="1595"/>
        <w:gridCol w:w="1595"/>
        <w:gridCol w:w="1595"/>
        <w:gridCol w:w="1595"/>
        <w:gridCol w:w="1594"/>
      </w:tblGrid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594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годовая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67,7 %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1594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75 %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1594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62 %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55 %</w:t>
            </w:r>
          </w:p>
        </w:tc>
        <w:tc>
          <w:tcPr>
            <w:tcW w:w="1594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55  %</w:t>
            </w:r>
          </w:p>
        </w:tc>
      </w:tr>
      <w:tr w:rsidR="00FF3D95">
        <w:tc>
          <w:tcPr>
            <w:tcW w:w="1645" w:type="dxa"/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(тех.чт.)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95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94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</w:tr>
    </w:tbl>
    <w:p w:rsidR="00FF3D95" w:rsidRDefault="00E51F80">
      <w:pPr>
        <w:pStyle w:val="ab"/>
        <w:numPr>
          <w:ilvl w:val="1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Результаты ВПР </w:t>
      </w:r>
    </w:p>
    <w:tbl>
      <w:tblPr>
        <w:tblStyle w:val="af6"/>
        <w:tblW w:w="9571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F3D95"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1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  <w:tr w:rsidR="00FF3D95"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F3D95"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F3D95"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14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F3D95" w:rsidRDefault="00FF3D95">
      <w:pPr>
        <w:pStyle w:val="ab"/>
        <w:jc w:val="both"/>
        <w:rPr>
          <w:rFonts w:ascii="Times New Roman" w:hAnsi="Times New Roman" w:cs="Times New Roman"/>
          <w:color w:val="CE181E"/>
          <w:sz w:val="24"/>
          <w:szCs w:val="24"/>
        </w:rPr>
      </w:pPr>
    </w:p>
    <w:p w:rsidR="00FF3D95" w:rsidRDefault="00E51F80">
      <w:pPr>
        <w:pStyle w:val="ab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олимпиадах: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color w:val="CE181E"/>
          <w:sz w:val="24"/>
          <w:szCs w:val="24"/>
        </w:rPr>
      </w:pP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декабре прошел муниципальный этап межрегиональной олимпиады по краеведению и родным языкам, участвовали  Хэно Виктор ученик 4 класса, Лапсуй Станислав ученик 4 класс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Тэсида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ученик 3 класса. Призовых мест нет.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color w:val="CE181E"/>
          <w:sz w:val="24"/>
          <w:szCs w:val="24"/>
        </w:rPr>
      </w:pPr>
    </w:p>
    <w:p w:rsidR="00FF3D95" w:rsidRDefault="00FF3D9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numPr>
          <w:ilvl w:val="1"/>
          <w:numId w:val="5"/>
        </w:numPr>
        <w:rPr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Районная предметная олимпиада для 4-х классов (март)</w:t>
      </w:r>
    </w:p>
    <w:p w:rsidR="00FF3D95" w:rsidRDefault="00E51F80">
      <w:pPr>
        <w:pStyle w:val="ab"/>
        <w:ind w:left="644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эпидемией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19) районная предметная олимпиада не проводилась.</w:t>
      </w:r>
    </w:p>
    <w:p w:rsidR="00FF3D95" w:rsidRDefault="00FF3D95">
      <w:pPr>
        <w:pStyle w:val="ab"/>
        <w:rPr>
          <w:rFonts w:ascii="Times New Roman" w:hAnsi="Times New Roman" w:cs="Times New Roman"/>
          <w:color w:val="CE181E"/>
          <w:sz w:val="24"/>
          <w:szCs w:val="24"/>
        </w:rPr>
      </w:pPr>
    </w:p>
    <w:p w:rsidR="00FF3D95" w:rsidRDefault="00E51F80">
      <w:pPr>
        <w:pStyle w:val="ab"/>
        <w:numPr>
          <w:ilvl w:val="1"/>
          <w:numId w:val="5"/>
        </w:numPr>
        <w:rPr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Международная дистанционная олимпиада </w:t>
      </w:r>
    </w:p>
    <w:tbl>
      <w:tblPr>
        <w:tblStyle w:val="af6"/>
        <w:tblW w:w="9780" w:type="dxa"/>
        <w:tblLook w:val="04A0" w:firstRow="1" w:lastRow="0" w:firstColumn="1" w:lastColumn="0" w:noHBand="0" w:noVBand="1"/>
      </w:tblPr>
      <w:tblGrid>
        <w:gridCol w:w="507"/>
        <w:gridCol w:w="2239"/>
        <w:gridCol w:w="1980"/>
        <w:gridCol w:w="1696"/>
        <w:gridCol w:w="1485"/>
        <w:gridCol w:w="1873"/>
      </w:tblGrid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Адер Валентин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Вануйто Алексей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rPr>
          <w:trHeight w:val="327"/>
        </w:trPr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Валерий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Владислав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Окотэтто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color w:val="000000"/>
              </w:rPr>
            </w:pPr>
          </w:p>
        </w:tc>
        <w:tc>
          <w:tcPr>
            <w:tcW w:w="9273" w:type="dxa"/>
            <w:gridSpan w:val="5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Всероссийская образовательная олимпиада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олимпиада «Лучший ученик» 2019 — 2020 года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Вануйто Алексей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В.Н.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Адер Валентин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Сергей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Салиндер </w:t>
            </w:r>
          </w:p>
        </w:tc>
        <w:tc>
          <w:tcPr>
            <w:tcW w:w="1980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FF3D95" w:rsidRDefault="00FF3D95">
            <w:pPr>
              <w:pStyle w:val="ab"/>
              <w:rPr>
                <w:rFonts w:cs="Times New Roman"/>
              </w:rPr>
            </w:pP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3" w:type="dxa"/>
            <w:gridSpan w:val="5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марафон «Весеннее пробуждение»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- дистанционное обучение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Адер Ксения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 в классе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Д.С.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Елена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 в классе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Д.С.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Филипп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 в классе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Д.С.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 в классе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Д.С.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Адер Ярослава</w:t>
            </w:r>
          </w:p>
        </w:tc>
        <w:tc>
          <w:tcPr>
            <w:tcW w:w="1980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 в классе</w:t>
            </w: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Д.С.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Яптунай Дмитрий</w:t>
            </w:r>
          </w:p>
        </w:tc>
        <w:tc>
          <w:tcPr>
            <w:tcW w:w="1980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Адер Ярослава</w:t>
            </w:r>
          </w:p>
        </w:tc>
        <w:tc>
          <w:tcPr>
            <w:tcW w:w="1980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980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3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Артур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Елена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Хэно Виктор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Яптунай Вероника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Ростилав</w:t>
            </w:r>
            <w:proofErr w:type="spellEnd"/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Вэнго Вера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Лапсуй Константин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Адер Ксени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Каролина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Вануйто Индира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Филипп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Вануйто Егор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Артур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Яптунай Дмитрий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Вануйто Егор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Вануйто Индира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Каролина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Хэно Виктор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Лапсуй Константин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Яптунай Милана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Ростислав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Яптунай Вероника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Вэнго Вера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достижение цели 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Адер Ксения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лучший результат в школе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Каролина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онлайн - олимпиады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В.И.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Вануйто Индира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онлайн - олимпиады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В.И.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Вануйто Егор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онлайн - олимпиады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В.И.</w:t>
            </w:r>
          </w:p>
        </w:tc>
      </w:tr>
      <w:tr w:rsidR="00FF3D95">
        <w:tc>
          <w:tcPr>
            <w:tcW w:w="50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Вануйто Егор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высокие результаты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</w:tbl>
    <w:p w:rsidR="00FF3D95" w:rsidRDefault="00E51F80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Обучающие 4 класса получили грамоты за лучшие результаты в классе в образовательном марафоне «Соня в стране знаний» - 20 человек.</w:t>
      </w:r>
    </w:p>
    <w:p w:rsidR="00FF3D95" w:rsidRDefault="00E51F80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Благодарственным письмом была награждена  МКОУ НШИ за помощь в проведении олимпиады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Заврики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Всероссийская олимпиада по русскому языку для 1 — 4 классов, апрель 2020 года.</w:t>
      </w:r>
    </w:p>
    <w:p w:rsidR="00FF3D95" w:rsidRDefault="00E51F80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Участие региональном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«Северное сияние»</w:t>
      </w:r>
    </w:p>
    <w:p w:rsidR="00FF3D95" w:rsidRDefault="00E51F80">
      <w:pPr>
        <w:rPr>
          <w:rFonts w:ascii="Times New Roman" w:hAnsi="Times New Roman" w:cs="Times New Roman"/>
          <w:color w:val="CE181E"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 xml:space="preserve">Сатыков Ростислав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 xml:space="preserve">Диплом за 2 место Регионального конкурса </w:t>
      </w:r>
      <w:r>
        <w:rPr>
          <w:rFonts w:ascii="Times New Roman" w:hAnsi="Times New Roman" w:cs="Times New Roman"/>
          <w:sz w:val="24"/>
        </w:rPr>
        <w:t>«Северное сияние» в номинации: Символ года – Мышка-норушка – 2020 от 06.01.2020 № 6111</w:t>
      </w:r>
    </w:p>
    <w:p w:rsidR="00FF3D95" w:rsidRDefault="00E51F80">
      <w:pPr>
        <w:rPr>
          <w:sz w:val="24"/>
        </w:rPr>
      </w:pPr>
      <w:r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</w:rPr>
        <w:t>Окотэтто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Аиша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Эльвин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кызы</w:t>
      </w:r>
      <w:proofErr w:type="spellEnd"/>
      <w:r>
        <w:rPr>
          <w:rFonts w:ascii="Times New Roman" w:hAnsi="Times New Roman"/>
          <w:b/>
          <w:sz w:val="24"/>
        </w:rPr>
        <w:t xml:space="preserve"> – Диплом 1 степени Всероссийского тестирования </w:t>
      </w:r>
      <w:r>
        <w:rPr>
          <w:rFonts w:ascii="Times New Roman" w:hAnsi="Times New Roman"/>
          <w:sz w:val="24"/>
        </w:rPr>
        <w:t>«Радуга талантов» Тест: Окружающий мир (от 7 – 12) Январь 2020 № 717858</w:t>
      </w:r>
    </w:p>
    <w:p w:rsidR="00FF3D95" w:rsidRDefault="00E51F80">
      <w:pPr>
        <w:rPr>
          <w:sz w:val="24"/>
        </w:rPr>
      </w:pPr>
      <w:r>
        <w:rPr>
          <w:rFonts w:ascii="Times New Roman" w:hAnsi="Times New Roman"/>
          <w:b/>
          <w:sz w:val="24"/>
        </w:rPr>
        <w:lastRenderedPageBreak/>
        <w:t>2020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Яптунай Сергей – Диплом 2 степени Всероссийского тестирования</w:t>
      </w:r>
      <w:r>
        <w:rPr>
          <w:rFonts w:ascii="Times New Roman" w:hAnsi="Times New Roman"/>
          <w:sz w:val="24"/>
        </w:rPr>
        <w:t xml:space="preserve"> «Радуга талантов» Тест: Математика (от 7 – 12) Январь 2020 № 717843</w:t>
      </w:r>
    </w:p>
    <w:p w:rsidR="00FF3D95" w:rsidRDefault="00E51F80">
      <w:pPr>
        <w:rPr>
          <w:sz w:val="24"/>
        </w:rPr>
      </w:pPr>
      <w:r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</w:rPr>
        <w:t>Тэсида</w:t>
      </w:r>
      <w:proofErr w:type="spellEnd"/>
      <w:r>
        <w:rPr>
          <w:rFonts w:ascii="Times New Roman" w:hAnsi="Times New Roman"/>
          <w:b/>
          <w:sz w:val="24"/>
        </w:rPr>
        <w:t xml:space="preserve"> Анатолий – Диплом за 2 место Областного конкурса «Северное сияние» </w:t>
      </w:r>
      <w:r>
        <w:rPr>
          <w:rFonts w:ascii="Times New Roman" w:hAnsi="Times New Roman"/>
          <w:sz w:val="24"/>
        </w:rPr>
        <w:t>Номинация: Красота северной природы. Название работы: «По соседству» 06.01.2020 № 6112</w:t>
      </w:r>
    </w:p>
    <w:p w:rsidR="00FF3D95" w:rsidRDefault="00E51F80">
      <w:pPr>
        <w:rPr>
          <w:sz w:val="24"/>
        </w:rPr>
      </w:pPr>
      <w:r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Яптунай Марк – Диплом за 3 место Окружного конкурс</w:t>
      </w:r>
      <w:r>
        <w:rPr>
          <w:rFonts w:ascii="Times New Roman" w:hAnsi="Times New Roman"/>
          <w:sz w:val="24"/>
        </w:rPr>
        <w:t xml:space="preserve">а «Северное сияние» </w:t>
      </w:r>
      <w:r>
        <w:rPr>
          <w:rFonts w:ascii="Times New Roman" w:hAnsi="Times New Roman"/>
          <w:b/>
          <w:sz w:val="24"/>
        </w:rPr>
        <w:t xml:space="preserve">Номинация: </w:t>
      </w:r>
      <w:r>
        <w:rPr>
          <w:rFonts w:ascii="Times New Roman" w:hAnsi="Times New Roman"/>
          <w:sz w:val="24"/>
        </w:rPr>
        <w:t>День Матери. Название работы: Моя любимая мамочка! 06.01.2020 № 6113</w:t>
      </w:r>
    </w:p>
    <w:p w:rsidR="00FF3D95" w:rsidRDefault="00E51F80">
      <w:pPr>
        <w:rPr>
          <w:sz w:val="24"/>
        </w:rPr>
      </w:pPr>
      <w:r>
        <w:rPr>
          <w:rFonts w:ascii="Times New Roman" w:hAnsi="Times New Roman"/>
          <w:sz w:val="24"/>
        </w:rPr>
        <w:t xml:space="preserve">Учащиеся класса прошли </w:t>
      </w:r>
      <w:r>
        <w:rPr>
          <w:rFonts w:ascii="Times New Roman" w:hAnsi="Times New Roman"/>
          <w:b/>
          <w:sz w:val="24"/>
        </w:rPr>
        <w:t xml:space="preserve">Всероссийскую контрольную работу </w:t>
      </w:r>
      <w:r>
        <w:rPr>
          <w:rFonts w:ascii="Times New Roman" w:hAnsi="Times New Roman"/>
          <w:sz w:val="24"/>
        </w:rPr>
        <w:t>по информационной  безопасности в сети «Интернет» и получили Сертификаты за 2019 год.</w:t>
      </w:r>
    </w:p>
    <w:p w:rsidR="00FF3D95" w:rsidRDefault="00E51F80">
      <w:pPr>
        <w:rPr>
          <w:sz w:val="24"/>
        </w:rPr>
      </w:pPr>
      <w:r>
        <w:rPr>
          <w:rFonts w:ascii="Times New Roman" w:hAnsi="Times New Roman"/>
          <w:sz w:val="24"/>
        </w:rPr>
        <w:t xml:space="preserve">Так же все учащиеся являются активными участниками всех школьных и поселковых мероприятий. Имеют награды Дипломы и </w:t>
      </w:r>
      <w:proofErr w:type="gramStart"/>
      <w:r>
        <w:rPr>
          <w:rFonts w:ascii="Times New Roman" w:hAnsi="Times New Roman"/>
          <w:sz w:val="24"/>
        </w:rPr>
        <w:t>Грамоты</w:t>
      </w:r>
      <w:proofErr w:type="gramEnd"/>
      <w:r>
        <w:rPr>
          <w:rFonts w:ascii="Times New Roman" w:hAnsi="Times New Roman"/>
          <w:sz w:val="24"/>
        </w:rPr>
        <w:t xml:space="preserve"> как школьного уровня, так и  сельского дома культуры.</w:t>
      </w:r>
    </w:p>
    <w:p w:rsidR="00FF3D95" w:rsidRDefault="00E51F80">
      <w:pPr>
        <w:rPr>
          <w:sz w:val="24"/>
        </w:rPr>
      </w:pPr>
      <w:r>
        <w:rPr>
          <w:rFonts w:ascii="Times New Roman" w:hAnsi="Times New Roman"/>
          <w:sz w:val="24"/>
        </w:rPr>
        <w:tab/>
        <w:t xml:space="preserve">Участие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4 класса </w:t>
      </w:r>
      <w:r>
        <w:rPr>
          <w:rFonts w:ascii="Times New Roman" w:hAnsi="Times New Roman" w:cs="Times New Roman"/>
          <w:b/>
          <w:bCs/>
          <w:sz w:val="24"/>
        </w:rPr>
        <w:t>региональном конкурсе «Северное сияние»</w:t>
      </w:r>
    </w:p>
    <w:p w:rsidR="00FF3D95" w:rsidRDefault="00E51F80">
      <w:pPr>
        <w:rPr>
          <w:sz w:val="24"/>
        </w:rPr>
      </w:pPr>
      <w:r>
        <w:rPr>
          <w:rFonts w:ascii="Times New Roman" w:hAnsi="Times New Roman"/>
          <w:sz w:val="24"/>
        </w:rPr>
        <w:t>1. Салиндер Елена – 1 место</w:t>
      </w:r>
    </w:p>
    <w:p w:rsidR="00FF3D95" w:rsidRDefault="00E51F80">
      <w:r>
        <w:rPr>
          <w:rFonts w:ascii="Times New Roman" w:hAnsi="Times New Roman"/>
          <w:sz w:val="24"/>
        </w:rPr>
        <w:t>2. Яптунай Вероника – 1 место</w:t>
      </w:r>
    </w:p>
    <w:p w:rsidR="00FF3D95" w:rsidRDefault="00E51F80">
      <w:r>
        <w:rPr>
          <w:rFonts w:ascii="Times New Roman" w:hAnsi="Times New Roman"/>
          <w:sz w:val="24"/>
        </w:rPr>
        <w:t>3. Хэно Виктор – 3 место</w:t>
      </w:r>
    </w:p>
    <w:p w:rsidR="00FF3D95" w:rsidRDefault="00FF3D95">
      <w:pPr>
        <w:rPr>
          <w:rFonts w:ascii="Times New Roman" w:hAnsi="Times New Roman" w:cs="Times New Roman"/>
          <w:b/>
          <w:i/>
          <w:sz w:val="24"/>
        </w:rPr>
      </w:pPr>
    </w:p>
    <w:p w:rsidR="00FF3D95" w:rsidRDefault="00E51F8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Участие  в окружном конкурсе «Пожарная безопасность»:</w:t>
      </w:r>
    </w:p>
    <w:p w:rsidR="00FF3D95" w:rsidRDefault="00E51F80">
      <w:r>
        <w:rPr>
          <w:rFonts w:ascii="Times New Roman" w:hAnsi="Times New Roman"/>
          <w:sz w:val="24"/>
        </w:rPr>
        <w:t>1. Яптунай Вероника – 1 место</w:t>
      </w:r>
    </w:p>
    <w:p w:rsidR="00FF3D95" w:rsidRDefault="00E51F80">
      <w:r>
        <w:rPr>
          <w:rFonts w:ascii="Times New Roman" w:hAnsi="Times New Roman"/>
          <w:sz w:val="24"/>
        </w:rPr>
        <w:t>2. Салиндер Елена – 3 место</w:t>
      </w:r>
    </w:p>
    <w:p w:rsidR="00FF3D95" w:rsidRDefault="00E51F80">
      <w:r>
        <w:rPr>
          <w:rFonts w:ascii="Times New Roman" w:hAnsi="Times New Roman"/>
          <w:sz w:val="24"/>
        </w:rPr>
        <w:t>3. Салиндер Каролина – 1 место</w:t>
      </w:r>
    </w:p>
    <w:p w:rsidR="00FF3D95" w:rsidRDefault="00E51F80">
      <w:r>
        <w:rPr>
          <w:rFonts w:ascii="Times New Roman" w:hAnsi="Times New Roman"/>
          <w:sz w:val="24"/>
        </w:rPr>
        <w:t>4. Лапсуй Константин – 1 место</w:t>
      </w:r>
    </w:p>
    <w:p w:rsidR="00FF3D95" w:rsidRDefault="00E51F80">
      <w:r>
        <w:rPr>
          <w:rFonts w:ascii="Times New Roman" w:hAnsi="Times New Roman"/>
          <w:sz w:val="24"/>
        </w:rPr>
        <w:t>5. Салиндер Артур – 1 место</w:t>
      </w:r>
    </w:p>
    <w:p w:rsidR="00FF3D95" w:rsidRDefault="00E51F80">
      <w:r>
        <w:rPr>
          <w:rFonts w:ascii="Times New Roman" w:hAnsi="Times New Roman"/>
          <w:sz w:val="24"/>
        </w:rPr>
        <w:t>6. Яптунай Милана – 1 место</w:t>
      </w:r>
    </w:p>
    <w:p w:rsidR="00FF3D95" w:rsidRDefault="00FF3D95">
      <w:pPr>
        <w:rPr>
          <w:rFonts w:ascii="Times New Roman" w:hAnsi="Times New Roman"/>
          <w:sz w:val="24"/>
        </w:rPr>
      </w:pPr>
    </w:p>
    <w:p w:rsidR="00FF3D95" w:rsidRDefault="00E51F80">
      <w:r>
        <w:rPr>
          <w:rFonts w:ascii="Times New Roman" w:hAnsi="Times New Roman"/>
          <w:b/>
          <w:sz w:val="24"/>
        </w:rPr>
        <w:t>Участие в районной выставке -  конкурса, изобразительного искусства «С 23 февраля», посвящённой ко Дню Защитника Отечества:</w:t>
      </w:r>
    </w:p>
    <w:p w:rsidR="00FF3D95" w:rsidRDefault="00E51F80">
      <w:r>
        <w:rPr>
          <w:rFonts w:ascii="Times New Roman" w:hAnsi="Times New Roman"/>
          <w:sz w:val="24"/>
        </w:rPr>
        <w:t xml:space="preserve">1.Ядне </w:t>
      </w:r>
      <w:proofErr w:type="spellStart"/>
      <w:r>
        <w:rPr>
          <w:rFonts w:ascii="Times New Roman" w:hAnsi="Times New Roman"/>
          <w:sz w:val="24"/>
        </w:rPr>
        <w:t>Радмир</w:t>
      </w:r>
      <w:proofErr w:type="spellEnd"/>
      <w:r>
        <w:rPr>
          <w:rFonts w:ascii="Times New Roman" w:hAnsi="Times New Roman"/>
          <w:sz w:val="24"/>
        </w:rPr>
        <w:t xml:space="preserve"> – 3 место</w:t>
      </w:r>
    </w:p>
    <w:p w:rsidR="00FF3D95" w:rsidRDefault="00E51F80">
      <w:r>
        <w:rPr>
          <w:rFonts w:ascii="Times New Roman" w:hAnsi="Times New Roman"/>
          <w:sz w:val="24"/>
        </w:rPr>
        <w:t>2. Салиндер Елена – 2 место</w:t>
      </w:r>
    </w:p>
    <w:p w:rsidR="00FF3D95" w:rsidRDefault="00E51F80">
      <w:r>
        <w:rPr>
          <w:rFonts w:ascii="Times New Roman" w:hAnsi="Times New Roman"/>
          <w:sz w:val="24"/>
        </w:rPr>
        <w:t>3.Салиндер Каролина – 2 место</w:t>
      </w:r>
    </w:p>
    <w:p w:rsidR="00FF3D95" w:rsidRDefault="00E51F80">
      <w:r>
        <w:rPr>
          <w:rFonts w:ascii="Times New Roman" w:hAnsi="Times New Roman"/>
          <w:sz w:val="24"/>
        </w:rPr>
        <w:t>4. Лапсуй  Станислав – 2 место</w:t>
      </w:r>
    </w:p>
    <w:p w:rsidR="00FF3D95" w:rsidRDefault="00E51F80">
      <w:r>
        <w:rPr>
          <w:rFonts w:ascii="Times New Roman" w:hAnsi="Times New Roman"/>
          <w:sz w:val="24"/>
        </w:rPr>
        <w:t>5.Вэнго Вера – 3 место</w:t>
      </w:r>
    </w:p>
    <w:p w:rsidR="00FF3D95" w:rsidRDefault="00E51F80">
      <w:r>
        <w:rPr>
          <w:rFonts w:ascii="Times New Roman" w:hAnsi="Times New Roman"/>
          <w:sz w:val="24"/>
        </w:rPr>
        <w:t>6. Худи Ксения — 3 место</w:t>
      </w:r>
    </w:p>
    <w:p w:rsidR="00FF3D95" w:rsidRDefault="00E51F80">
      <w:r>
        <w:rPr>
          <w:rFonts w:ascii="Times New Roman" w:hAnsi="Times New Roman"/>
          <w:sz w:val="24"/>
        </w:rPr>
        <w:t>7. Сатыкова Эмилия — 3 место</w:t>
      </w:r>
    </w:p>
    <w:p w:rsidR="00FF3D95" w:rsidRDefault="00E51F80">
      <w:r>
        <w:rPr>
          <w:rFonts w:ascii="Times New Roman" w:hAnsi="Times New Roman"/>
          <w:sz w:val="24"/>
        </w:rPr>
        <w:t>8. Салиндер Руслан — 2 место</w:t>
      </w:r>
    </w:p>
    <w:p w:rsidR="00FF3D95" w:rsidRDefault="00E51F80">
      <w:r>
        <w:rPr>
          <w:rFonts w:ascii="Times New Roman" w:hAnsi="Times New Roman"/>
          <w:sz w:val="24"/>
        </w:rPr>
        <w:t>9. Вэнго Владимир — 1 место</w:t>
      </w:r>
    </w:p>
    <w:p w:rsidR="00FF3D95" w:rsidRDefault="00FF3D95">
      <w:pPr>
        <w:rPr>
          <w:rFonts w:ascii="Times New Roman" w:hAnsi="Times New Roman"/>
          <w:sz w:val="24"/>
        </w:rPr>
      </w:pPr>
    </w:p>
    <w:p w:rsidR="00FF3D95" w:rsidRDefault="00E51F80">
      <w:r>
        <w:rPr>
          <w:rFonts w:ascii="Times New Roman" w:hAnsi="Times New Roman"/>
          <w:b/>
          <w:sz w:val="24"/>
        </w:rPr>
        <w:t xml:space="preserve">Участие  </w:t>
      </w:r>
      <w:r>
        <w:rPr>
          <w:rFonts w:ascii="Times New Roman" w:hAnsi="Times New Roman"/>
          <w:sz w:val="24"/>
        </w:rPr>
        <w:t xml:space="preserve">во Всероссийском конкурсе исследовательских и творческих проектов дошкольников и младших школьников </w:t>
      </w:r>
      <w:r>
        <w:rPr>
          <w:rFonts w:ascii="Times New Roman" w:hAnsi="Times New Roman"/>
          <w:b/>
          <w:sz w:val="24"/>
        </w:rPr>
        <w:t xml:space="preserve">«Я – исследователь» в 2020 года.  </w:t>
      </w:r>
      <w:r>
        <w:rPr>
          <w:rFonts w:ascii="Times New Roman" w:hAnsi="Times New Roman"/>
          <w:sz w:val="24"/>
        </w:rPr>
        <w:t>Тематическая секция «Естественнонаучная живая природа».  «Берёза» - Хэно Виктор, учитель Шульгина Д.С.</w:t>
      </w:r>
    </w:p>
    <w:p w:rsidR="00FF3D95" w:rsidRDefault="00E51F80">
      <w:proofErr w:type="spellStart"/>
      <w:r>
        <w:rPr>
          <w:rFonts w:ascii="Times New Roman" w:hAnsi="Times New Roman"/>
          <w:sz w:val="24"/>
        </w:rPr>
        <w:t>Яптунай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Даниэлла</w:t>
      </w:r>
      <w:proofErr w:type="spellEnd"/>
      <w:r>
        <w:rPr>
          <w:rFonts w:ascii="Times New Roman" w:hAnsi="Times New Roman"/>
          <w:sz w:val="24"/>
        </w:rPr>
        <w:t>, занявшая 3 место в муниципальном этапе Всероссийского конкурса исследовательских работ и творческих проектов дошкольников и младших школьников «Я — исследователь», учитель Андреева В.Н.</w:t>
      </w:r>
    </w:p>
    <w:p w:rsidR="00FF3D95" w:rsidRDefault="00FF3D95">
      <w:pPr>
        <w:rPr>
          <w:rFonts w:ascii="Times New Roman" w:hAnsi="Times New Roman"/>
          <w:sz w:val="24"/>
        </w:rPr>
      </w:pPr>
    </w:p>
    <w:p w:rsidR="00FF3D95" w:rsidRDefault="00E51F80">
      <w:r>
        <w:rPr>
          <w:rFonts w:ascii="Times New Roman" w:hAnsi="Times New Roman"/>
          <w:b/>
          <w:sz w:val="24"/>
        </w:rPr>
        <w:t xml:space="preserve">Участие в межрегиональном открытом конкурсе чтецов «Жизнь Человека, подобна </w:t>
      </w:r>
      <w:proofErr w:type="spellStart"/>
      <w:r>
        <w:rPr>
          <w:rFonts w:ascii="Times New Roman" w:hAnsi="Times New Roman"/>
          <w:b/>
          <w:sz w:val="24"/>
        </w:rPr>
        <w:t>аргишу</w:t>
      </w:r>
      <w:proofErr w:type="spellEnd"/>
      <w:r>
        <w:rPr>
          <w:rFonts w:ascii="Times New Roman" w:hAnsi="Times New Roman"/>
          <w:b/>
          <w:sz w:val="24"/>
        </w:rPr>
        <w:t xml:space="preserve">...» посвящённом творчеству  Леониду </w:t>
      </w:r>
      <w:proofErr w:type="spellStart"/>
      <w:r>
        <w:rPr>
          <w:rFonts w:ascii="Times New Roman" w:hAnsi="Times New Roman"/>
          <w:b/>
          <w:sz w:val="24"/>
        </w:rPr>
        <w:t>Лапцуя</w:t>
      </w:r>
      <w:proofErr w:type="spellEnd"/>
      <w:r>
        <w:rPr>
          <w:rFonts w:ascii="Times New Roman" w:hAnsi="Times New Roman"/>
          <w:b/>
          <w:sz w:val="24"/>
        </w:rPr>
        <w:t xml:space="preserve">, в рамках </w:t>
      </w:r>
      <w:r>
        <w:rPr>
          <w:rFonts w:ascii="Times New Roman" w:hAnsi="Times New Roman"/>
          <w:b/>
          <w:sz w:val="24"/>
          <w:lang w:val="en-US"/>
        </w:rPr>
        <w:t>XXXII</w:t>
      </w:r>
      <w:r w:rsidRPr="00092F7F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Лапцуевских</w:t>
      </w:r>
      <w:proofErr w:type="spellEnd"/>
      <w:r>
        <w:rPr>
          <w:rFonts w:ascii="Times New Roman" w:hAnsi="Times New Roman"/>
          <w:b/>
          <w:sz w:val="24"/>
        </w:rPr>
        <w:t xml:space="preserve"> чтений</w:t>
      </w:r>
      <w:proofErr w:type="gramStart"/>
      <w:r>
        <w:rPr>
          <w:rFonts w:ascii="Times New Roman" w:hAnsi="Times New Roman"/>
          <w:b/>
          <w:sz w:val="24"/>
        </w:rPr>
        <w:t>:(</w:t>
      </w:r>
      <w:proofErr w:type="gramEnd"/>
      <w:r>
        <w:rPr>
          <w:rFonts w:ascii="Times New Roman" w:hAnsi="Times New Roman"/>
          <w:b/>
          <w:sz w:val="24"/>
        </w:rPr>
        <w:t>март 2020 г.)</w:t>
      </w:r>
    </w:p>
    <w:p w:rsidR="00FF3D95" w:rsidRDefault="00E51F80">
      <w:r>
        <w:rPr>
          <w:rFonts w:ascii="Times New Roman" w:hAnsi="Times New Roman"/>
          <w:sz w:val="24"/>
        </w:rPr>
        <w:t>1. Салиндер Елена ученица 4 класса, «Встреча»</w:t>
      </w:r>
    </w:p>
    <w:p w:rsidR="00FF3D95" w:rsidRDefault="00E51F80">
      <w:r>
        <w:rPr>
          <w:rFonts w:ascii="Times New Roman" w:hAnsi="Times New Roman"/>
          <w:sz w:val="24"/>
        </w:rPr>
        <w:t>2. Салиндер Артур ученик 4 класса, «Память»</w:t>
      </w:r>
    </w:p>
    <w:p w:rsidR="00FF3D95" w:rsidRDefault="00E51F80">
      <w:r>
        <w:rPr>
          <w:rFonts w:ascii="Times New Roman" w:hAnsi="Times New Roman"/>
          <w:sz w:val="24"/>
        </w:rPr>
        <w:t>3. Лапсуй Станислав ученик 4 класса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«Бросок»</w:t>
      </w:r>
    </w:p>
    <w:p w:rsidR="00FF3D95" w:rsidRDefault="00E51F80">
      <w:r>
        <w:rPr>
          <w:rFonts w:ascii="Times New Roman" w:hAnsi="Times New Roman"/>
          <w:sz w:val="24"/>
        </w:rPr>
        <w:t>4. Салиндер Сергей ученик 2 класса, отрывок из поэмы «Едэйко»</w:t>
      </w:r>
    </w:p>
    <w:p w:rsidR="00FF3D95" w:rsidRDefault="00E51F80">
      <w:r>
        <w:rPr>
          <w:rFonts w:ascii="Times New Roman" w:hAnsi="Times New Roman"/>
          <w:sz w:val="24"/>
        </w:rPr>
        <w:lastRenderedPageBreak/>
        <w:t>5. Салиндер Павел ученик 2 класса, отрывок из поэмы «Едэйко», «В школу»</w:t>
      </w:r>
    </w:p>
    <w:p w:rsidR="00FF3D95" w:rsidRDefault="00FF3D95">
      <w:pPr>
        <w:rPr>
          <w:rFonts w:ascii="Times New Roman" w:hAnsi="Times New Roman"/>
          <w:sz w:val="24"/>
        </w:rPr>
      </w:pP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b/>
          <w:bCs/>
          <w:sz w:val="24"/>
        </w:rPr>
        <w:tab/>
        <w:t xml:space="preserve">Участие в районном конкурсе программ </w:t>
      </w:r>
      <w:r>
        <w:rPr>
          <w:rFonts w:ascii="Times New Roman" w:hAnsi="Times New Roman"/>
          <w:sz w:val="24"/>
        </w:rPr>
        <w:t>летних оздоровительных лагере с дневным пребыванием детей и площадок кратковременного пребывания детей в 2020 году — диплом участника: программа «Непоседы» май 2020 год.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Участие в районном конкурсе детских творческих работ, посвященного празднованию 75 — </w:t>
      </w:r>
      <w:proofErr w:type="spellStart"/>
      <w:r>
        <w:rPr>
          <w:rFonts w:ascii="Times New Roman" w:hAnsi="Times New Roman"/>
          <w:b/>
          <w:bCs/>
          <w:sz w:val="24"/>
        </w:rPr>
        <w:t>летия</w:t>
      </w:r>
      <w:proofErr w:type="spellEnd"/>
      <w:r>
        <w:rPr>
          <w:rFonts w:ascii="Times New Roman" w:hAnsi="Times New Roman"/>
          <w:b/>
          <w:bCs/>
          <w:sz w:val="24"/>
        </w:rPr>
        <w:t xml:space="preserve"> со дня Победы в Великой Отечественной войне 1941 — 1945 годов, в дистанционном формате - </w:t>
      </w:r>
      <w:r>
        <w:rPr>
          <w:rFonts w:ascii="Times New Roman" w:hAnsi="Times New Roman"/>
          <w:sz w:val="24"/>
        </w:rPr>
        <w:t>3 место Салиндер Сергей, обучающийся 2 класса, руководитель Ядне Н.А.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1. Ядне Сияна — ученица 2 класса, участие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2.Лапсуй Максим — ученик 2 класса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3. Лапсуй Станислав — ученик 4 класса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4. Худи Ярослав — ученик 2 класса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>
        <w:rPr>
          <w:rFonts w:ascii="Times New Roman" w:hAnsi="Times New Roman"/>
          <w:sz w:val="24"/>
        </w:rPr>
        <w:t>Нигматулин</w:t>
      </w:r>
      <w:proofErr w:type="spellEnd"/>
      <w:r>
        <w:rPr>
          <w:rFonts w:ascii="Times New Roman" w:hAnsi="Times New Roman"/>
          <w:sz w:val="24"/>
        </w:rPr>
        <w:t xml:space="preserve"> Сергей — ученик 1 класса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6. Вануйто Алексей — ученик 1 класса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7. Салиндер Елена — ученик 4 класса</w:t>
      </w:r>
    </w:p>
    <w:p w:rsidR="00FF3D95" w:rsidRDefault="00E51F80">
      <w:r>
        <w:rPr>
          <w:rFonts w:ascii="Times New Roman" w:hAnsi="Times New Roman"/>
          <w:sz w:val="24"/>
        </w:rPr>
        <w:tab/>
      </w:r>
    </w:p>
    <w:p w:rsidR="00FF3D95" w:rsidRDefault="00E51F80">
      <w:pPr>
        <w:pStyle w:val="ab"/>
        <w:numPr>
          <w:ilvl w:val="1"/>
          <w:numId w:val="5"/>
        </w:numPr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Школьные творческие конкурсы 2019-2020 учебного года. 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Конкурс рисунков «Мы за безопасность», посвященный месячнику безопасности- 20 призовых мест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Конкурс творческих заданий, посвященный неделе математики - 18 призовых мест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Турнир по шашкам и шахматам — 3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призовых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места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Конкурс творческих заданий, посвященный неделе информатики — 15 призовых мест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Конкурс рисунков, посвященный дню матери, - 14 призовых мест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Конкурс рисунков, посвященный Дню рождения Ямала -19 призовых мест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рисунков, посвященный неделе родного языка- 12 призовых мест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творческих заданий, посвященный неделе русского языка – 15 призовых мест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рисунков, посвященный встрече Нового года – 12 призовых мест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поделок, посвященных встрече Нового года – 12 призовых мест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рисунков, посвященный Дню защитника Отечества- 12 призовых мест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по «Робототехнике»- 9 призовых мест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творческих заданий, посвященных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Книжкиной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неделе» - 15 призовых мест</w:t>
      </w:r>
    </w:p>
    <w:p w:rsidR="00FF3D95" w:rsidRDefault="00E51F80">
      <w:pPr>
        <w:pStyle w:val="ab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Конкурс поздравительных открыток, посвященный международному женскому дню 8 марта — 23 призовых места</w:t>
      </w:r>
      <w:proofErr w:type="gramEnd"/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«Добрые слова» (к 8 марта) — 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призовых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места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Творческий конкурс, посвященный встрече Дня оленевода- 20 призовых мест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Творческий конкурс, посвященный празднованию Победы- 9 призовых мест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color w:val="CE181E"/>
          <w:sz w:val="24"/>
          <w:szCs w:val="24"/>
        </w:rPr>
      </w:pPr>
    </w:p>
    <w:p w:rsidR="00FF3D95" w:rsidRDefault="00E51F80">
      <w:pPr>
        <w:pStyle w:val="ab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Итого по школе за  год – 220 призовых мест.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color w:val="CE181E"/>
          <w:sz w:val="24"/>
          <w:szCs w:val="24"/>
        </w:rPr>
      </w:pPr>
    </w:p>
    <w:p w:rsidR="00FF3D95" w:rsidRDefault="00FF3D95">
      <w:pPr>
        <w:ind w:firstLine="708"/>
        <w:rPr>
          <w:rFonts w:ascii="Times New Roman" w:hAnsi="Times New Roman" w:cs="Times New Roman"/>
          <w:b/>
          <w:color w:val="CE181E"/>
        </w:rPr>
      </w:pPr>
    </w:p>
    <w:p w:rsidR="00FF3D95" w:rsidRDefault="00FF3D95">
      <w:pPr>
        <w:ind w:firstLine="708"/>
        <w:rPr>
          <w:rFonts w:ascii="Times New Roman" w:hAnsi="Times New Roman" w:cs="Times New Roman"/>
          <w:b/>
          <w:color w:val="CE181E"/>
        </w:rPr>
      </w:pPr>
    </w:p>
    <w:p w:rsidR="00FF3D95" w:rsidRDefault="00FF3D95">
      <w:pPr>
        <w:ind w:firstLine="708"/>
        <w:rPr>
          <w:rFonts w:ascii="Times New Roman" w:hAnsi="Times New Roman" w:cs="Times New Roman"/>
          <w:b/>
          <w:color w:val="CE181E"/>
        </w:rPr>
      </w:pPr>
    </w:p>
    <w:p w:rsidR="00FF3D95" w:rsidRDefault="00FF3D95">
      <w:pPr>
        <w:ind w:firstLine="708"/>
        <w:rPr>
          <w:rFonts w:ascii="Times New Roman" w:hAnsi="Times New Roman" w:cs="Times New Roman"/>
          <w:b/>
          <w:color w:val="CE181E"/>
        </w:rPr>
      </w:pPr>
    </w:p>
    <w:p w:rsidR="00FF3D95" w:rsidRDefault="00FF3D95">
      <w:pPr>
        <w:ind w:firstLine="708"/>
        <w:rPr>
          <w:rFonts w:ascii="Times New Roman" w:hAnsi="Times New Roman" w:cs="Times New Roman"/>
          <w:b/>
          <w:color w:val="CE181E"/>
        </w:rPr>
      </w:pPr>
    </w:p>
    <w:p w:rsidR="00FF3D95" w:rsidRDefault="00FF3D95">
      <w:pPr>
        <w:ind w:firstLine="708"/>
        <w:rPr>
          <w:rFonts w:ascii="Times New Roman" w:hAnsi="Times New Roman" w:cs="Times New Roman"/>
          <w:b/>
          <w:color w:val="CE181E"/>
        </w:rPr>
      </w:pPr>
    </w:p>
    <w:p w:rsidR="002679F0" w:rsidRDefault="002679F0">
      <w:pPr>
        <w:ind w:firstLine="708"/>
        <w:rPr>
          <w:rFonts w:ascii="Times New Roman" w:hAnsi="Times New Roman" w:cs="Times New Roman"/>
          <w:b/>
          <w:color w:val="CE181E"/>
        </w:rPr>
      </w:pPr>
      <w:bookmarkStart w:id="0" w:name="_GoBack"/>
      <w:bookmarkEnd w:id="0"/>
    </w:p>
    <w:p w:rsidR="00FF3D95" w:rsidRDefault="00FF3D95">
      <w:pPr>
        <w:ind w:firstLine="708"/>
        <w:rPr>
          <w:rFonts w:ascii="Times New Roman" w:hAnsi="Times New Roman" w:cs="Times New Roman"/>
          <w:b/>
          <w:color w:val="CE181E"/>
        </w:rPr>
      </w:pPr>
    </w:p>
    <w:p w:rsidR="00FF3D95" w:rsidRDefault="00E51F80">
      <w:pPr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Традиционные школьные праздники в МКОУ НШИ на 2019-2020  учебный год </w:t>
      </w:r>
    </w:p>
    <w:p w:rsidR="00FF3D95" w:rsidRDefault="00E51F80">
      <w:pPr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1 полугодии</w:t>
      </w:r>
    </w:p>
    <w:tbl>
      <w:tblPr>
        <w:tblW w:w="9750" w:type="dxa"/>
        <w:tblLook w:val="04A0" w:firstRow="1" w:lastRow="0" w:firstColumn="1" w:lastColumn="0" w:noHBand="0" w:noVBand="1"/>
      </w:tblPr>
      <w:tblGrid>
        <w:gridCol w:w="551"/>
        <w:gridCol w:w="2590"/>
        <w:gridCol w:w="1968"/>
        <w:gridCol w:w="1916"/>
        <w:gridCol w:w="2725"/>
      </w:tblGrid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Дата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Время и место проведения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Ответственные 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Торжественная линейка, приуроченная ко Дню знаний</w:t>
            </w: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02.09.2019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Андреева В.Н.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Экологический субботник</w:t>
            </w: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08.09.2019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Территория школы-интерната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 и воспитатели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День здоровья «Мы здоровый образ жизни»</w:t>
            </w: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07.09.2019</w:t>
            </w:r>
          </w:p>
        </w:tc>
        <w:tc>
          <w:tcPr>
            <w:tcW w:w="1916" w:type="dxa"/>
            <w:shd w:val="clear" w:color="auto" w:fill="auto"/>
          </w:tcPr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Черкасова Г.В.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Спортивная неделя</w:t>
            </w: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С10.09.2019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 15.09.2019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Школа-интернат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Черкасова Г.В.</w:t>
            </w: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Черкасов А.С.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Месячник безопасности детей</w:t>
            </w: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 20.08.2019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 20.09.2019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Школа-интернат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 и воспитатели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Проведение школьного творческого  конкурса «Мы за здоровый образ жизни»</w:t>
            </w: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 02.09.2019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Учителя и воспитатели 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Торжественное мероприятие, посвященное празднованию Дня пожилых людей «Праздник бабушек»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рисунков « Моя любимая бабушка!»</w:t>
            </w: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28.09.2019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 24.09.2019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Ядне Наталья Андреевна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 и воспитатели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День рождения школы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01.10.2019</w:t>
            </w:r>
          </w:p>
        </w:tc>
        <w:tc>
          <w:tcPr>
            <w:tcW w:w="1916" w:type="dxa"/>
            <w:shd w:val="clear" w:color="auto" w:fill="auto"/>
          </w:tcPr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Шульгина Д.С.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Мероприятие, посвященное празднованию Дня Учителя</w:t>
            </w: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«Учитель, перед именем твоим…»</w:t>
            </w: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04.09.2019</w:t>
            </w:r>
          </w:p>
        </w:tc>
        <w:tc>
          <w:tcPr>
            <w:tcW w:w="1916" w:type="dxa"/>
            <w:shd w:val="clear" w:color="auto" w:fill="auto"/>
          </w:tcPr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Андреева Валентина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Нассовна</w:t>
            </w:r>
            <w:proofErr w:type="spellEnd"/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Торжественная линейка, посвященная Дню народного единства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Классные часы «День народного единства»</w:t>
            </w: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26.10.2019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Окотетто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Елена Петровна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Классные руководители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Оформление стенда «История праздника»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Конкурс рисунков «Россия – родина моя!»</w:t>
            </w: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26.10.2019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С 22.10.2019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 27.10.2019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Интернат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школа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Библиотекарь-</w:t>
            </w: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Ядне Наталья Андреевна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 и воспитатели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Осенние каникулы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Конкурсное мероприятие «Осенний бал»</w:t>
            </w: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Проведение мастер-классов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28.11.2019-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01.11.2019</w:t>
            </w:r>
          </w:p>
        </w:tc>
        <w:tc>
          <w:tcPr>
            <w:tcW w:w="1916" w:type="dxa"/>
            <w:shd w:val="clear" w:color="auto" w:fill="auto"/>
          </w:tcPr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</w:tcPr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</w:t>
            </w: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Воспитатель: Салиндер Олеся Семеновна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Внеклассное мероприятие «День матер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великий праздник!»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оформление стенда «Моя мама лучше всех!»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конкурс творческих работ  «Подарок маме»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классные часы «Мы славим женщину – мать!»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Музыкальные перемены «Пусть всегда будет мама!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Фотоконкурс «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Самая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! Самая!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Статья СМИ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23.11.2019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23.11.2019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 23.11.2019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 23.11.2019</w:t>
            </w: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Интернат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Окотетто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Е.П.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Ядне Н.А.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 и воспитатели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Классные руководители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Классные руководители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 и воспитатели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Завуч школы</w:t>
            </w:r>
          </w:p>
        </w:tc>
      </w:tr>
      <w:tr w:rsidR="00FF3D95">
        <w:trPr>
          <w:trHeight w:val="3603"/>
        </w:trPr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14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Торжественное мероприятие, посвященное Дню рождения Ямала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выставка ДПИ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неделя родного языка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открытое мероприятие «Традиционная ненецкая одежда»</w:t>
            </w: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(выставка, показ презентации)</w:t>
            </w:r>
          </w:p>
        </w:tc>
        <w:tc>
          <w:tcPr>
            <w:tcW w:w="1968" w:type="dxa"/>
            <w:shd w:val="clear" w:color="auto" w:fill="auto"/>
          </w:tcPr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10.12.2019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 06.12.2019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Февраль 2020 г.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Музейная комната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Окотетто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Галина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Ляликовна</w:t>
            </w:r>
            <w:proofErr w:type="spellEnd"/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Педагоги дополнительного образования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Окотетто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Г.Л.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Окотетто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Г.Л.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2590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Игровое развлекательное мероприятие, посвященное встрече Нового года, «Новогодняя поляна»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новогодних поделок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рисунков «Новогодняя елочка»</w:t>
            </w:r>
          </w:p>
        </w:tc>
        <w:tc>
          <w:tcPr>
            <w:tcW w:w="1968" w:type="dxa"/>
            <w:shd w:val="clear" w:color="auto" w:fill="auto"/>
          </w:tcPr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25.12.2019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 20.12.2019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16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725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Вэнго Оксана Владимировна</w:t>
            </w: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Салиндер Олеся Семеновна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 и воспитатели</w:t>
            </w:r>
          </w:p>
        </w:tc>
      </w:tr>
    </w:tbl>
    <w:p w:rsidR="00FF3D95" w:rsidRDefault="00FF3D95">
      <w:pPr>
        <w:rPr>
          <w:rFonts w:ascii="Times New Roman" w:hAnsi="Times New Roman" w:cs="Times New Roman"/>
          <w:lang w:eastAsia="en-US"/>
        </w:rPr>
      </w:pPr>
    </w:p>
    <w:p w:rsidR="00FF3D95" w:rsidRDefault="00FF3D95">
      <w:pPr>
        <w:pStyle w:val="ab"/>
        <w:jc w:val="center"/>
        <w:rPr>
          <w:rFonts w:ascii="Times New Roman" w:hAnsi="Times New Roman" w:cs="Times New Roman"/>
        </w:rPr>
      </w:pPr>
    </w:p>
    <w:p w:rsidR="00FF3D95" w:rsidRDefault="00E51F80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Традиционные школьные праздники в МКОУ НШИ </w:t>
      </w:r>
    </w:p>
    <w:p w:rsidR="00FF3D95" w:rsidRDefault="00E51F80">
      <w:pPr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 2019-2020 учебный год во 2  полугодии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551"/>
        <w:gridCol w:w="2708"/>
        <w:gridCol w:w="1952"/>
        <w:gridCol w:w="1900"/>
        <w:gridCol w:w="2699"/>
      </w:tblGrid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№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Дата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Время и место проведения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Ответственные 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Рождество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06.01.2020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Международный день родного языка</w:t>
            </w: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чтецов</w:t>
            </w:r>
          </w:p>
        </w:tc>
        <w:tc>
          <w:tcPr>
            <w:tcW w:w="1952" w:type="dxa"/>
            <w:shd w:val="clear" w:color="auto" w:fill="auto"/>
          </w:tcPr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Окотетто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Г.Л.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Ежегодные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Лапцуевские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чтения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28.02.2020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СДК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Ядне Наталья Андреевна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Смотр строя и песни, посвященный Дню Защитника Отечества</w:t>
            </w: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Классные часы, приуроченные Дню Защитника Отечества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рисунков «Защитники Отечества»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21.02.2020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С18.02.2020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Окотетто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Г.Л.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Учителя, воспитатели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Праздничный концерт, приуроченный празднованию 8-марта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поздравительных открыток</w:t>
            </w: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06.03.2020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04.03.2020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Ядне Наталья Андреевна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Неделя Масленицы</w:t>
            </w:r>
          </w:p>
        </w:tc>
        <w:tc>
          <w:tcPr>
            <w:tcW w:w="1952" w:type="dxa"/>
            <w:shd w:val="clear" w:color="auto" w:fill="auto"/>
          </w:tcPr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Салиндер Олеся Семеновна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школьная спортивная олимпиада, посвященная празднованию Дня оленевода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Программа, посвященная празднования Дня оленевода</w:t>
            </w: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22.03.2020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23.03.2020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Черкасова Г.В.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Черкасов А.С.</w:t>
            </w: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Ненянг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И.Н.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Шульгина Д.С.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Учителя, воспитатели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День смеха «Юморина»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01.04.2020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День космонавтики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12.04.2020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Военно-спортивная игра «Зарница»</w:t>
            </w:r>
          </w:p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05.2020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Территория школы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Окотетто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Г.Л.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Праздник Весны и Труда</w:t>
            </w: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Выставка ДПИ</w:t>
            </w: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01.05.2020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 29.04.2020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Педагоги дополнительного образования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День Победы</w:t>
            </w: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08.05.2020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Салиндер Олеся Семеновна и воспитатели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FF3D9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День семьи</w:t>
            </w: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15.05.2020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21.05.2020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Учителя</w:t>
            </w:r>
          </w:p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</w:tr>
      <w:tr w:rsidR="00FF3D95">
        <w:tc>
          <w:tcPr>
            <w:tcW w:w="551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2708" w:type="dxa"/>
            <w:shd w:val="clear" w:color="auto" w:fill="auto"/>
          </w:tcPr>
          <w:p w:rsidR="00FF3D95" w:rsidRDefault="00E51F80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Последний звонок</w:t>
            </w:r>
          </w:p>
        </w:tc>
        <w:tc>
          <w:tcPr>
            <w:tcW w:w="1952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23.05.2020</w:t>
            </w:r>
          </w:p>
        </w:tc>
        <w:tc>
          <w:tcPr>
            <w:tcW w:w="1900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школа</w:t>
            </w:r>
          </w:p>
        </w:tc>
        <w:tc>
          <w:tcPr>
            <w:tcW w:w="2699" w:type="dxa"/>
            <w:shd w:val="clear" w:color="auto" w:fill="auto"/>
          </w:tcPr>
          <w:p w:rsidR="00FF3D95" w:rsidRDefault="00E51F8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Шульгина Дарья Семеновна</w:t>
            </w:r>
            <w:bookmarkStart w:id="1" w:name="_GoBack1"/>
            <w:bookmarkEnd w:id="1"/>
          </w:p>
          <w:p w:rsidR="00FF3D95" w:rsidRDefault="00FF3D95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</w:tbl>
    <w:p w:rsidR="00FF3D95" w:rsidRDefault="00FF3D95">
      <w:pPr>
        <w:jc w:val="center"/>
        <w:rPr>
          <w:rFonts w:ascii="Times New Roman" w:hAnsi="Times New Roman" w:cs="Times New Roman"/>
          <w:sz w:val="24"/>
        </w:rPr>
      </w:pPr>
    </w:p>
    <w:p w:rsidR="00FF3D95" w:rsidRDefault="00FF3D95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D95" w:rsidRDefault="00E51F80">
      <w:pPr>
        <w:pStyle w:val="ab"/>
        <w:numPr>
          <w:ilvl w:val="1"/>
          <w:numId w:val="5"/>
        </w:numPr>
        <w:jc w:val="both"/>
        <w:rPr>
          <w:color w:val="CE181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Районные и муниципальные конкурсы 2019-2020 учебного года: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b/>
          <w:bCs/>
          <w:color w:val="CE181E"/>
          <w:sz w:val="24"/>
          <w:szCs w:val="24"/>
        </w:rPr>
      </w:pPr>
    </w:p>
    <w:tbl>
      <w:tblPr>
        <w:tblStyle w:val="af6"/>
        <w:tblW w:w="10125" w:type="dxa"/>
        <w:tblLook w:val="04A0" w:firstRow="1" w:lastRow="0" w:firstColumn="1" w:lastColumn="0" w:noHBand="0" w:noVBand="1"/>
      </w:tblPr>
      <w:tblGrid>
        <w:gridCol w:w="451"/>
        <w:gridCol w:w="4296"/>
        <w:gridCol w:w="2043"/>
        <w:gridCol w:w="1405"/>
        <w:gridCol w:w="1930"/>
      </w:tblGrid>
      <w:tr w:rsidR="00FF3D95">
        <w:tc>
          <w:tcPr>
            <w:tcW w:w="451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6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2043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 и место</w:t>
            </w:r>
          </w:p>
        </w:tc>
        <w:tc>
          <w:tcPr>
            <w:tcW w:w="140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30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FF3D95">
        <w:tc>
          <w:tcPr>
            <w:tcW w:w="451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color w:val="CE18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6" w:type="dxa"/>
            <w:shd w:val="clear" w:color="auto" w:fill="auto"/>
          </w:tcPr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районном конкурсе, посвящённом ко Дню Защитника Отечества</w:t>
            </w:r>
          </w:p>
        </w:tc>
        <w:tc>
          <w:tcPr>
            <w:tcW w:w="2043" w:type="dxa"/>
            <w:shd w:val="clear" w:color="auto" w:fill="auto"/>
          </w:tcPr>
          <w:p w:rsidR="00FF3D95" w:rsidRDefault="00E51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1.Ядне </w:t>
            </w:r>
            <w:proofErr w:type="spellStart"/>
            <w:r>
              <w:rPr>
                <w:rFonts w:ascii="Times New Roman" w:hAnsi="Times New Roman"/>
                <w:sz w:val="24"/>
              </w:rPr>
              <w:t>Радмир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3D95" w:rsidRDefault="00E51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Салиндер Елена </w:t>
            </w:r>
          </w:p>
          <w:p w:rsidR="00FF3D95" w:rsidRDefault="00E51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3.Салиндер Каролина –</w:t>
            </w:r>
          </w:p>
          <w:p w:rsidR="00FF3D95" w:rsidRDefault="00E51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4. Лапсуй  Станислав – </w:t>
            </w:r>
          </w:p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5.Вэнго Вера </w:t>
            </w:r>
          </w:p>
        </w:tc>
        <w:tc>
          <w:tcPr>
            <w:tcW w:w="140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место</w:t>
            </w:r>
          </w:p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930" w:type="dxa"/>
            <w:shd w:val="clear" w:color="auto" w:fill="auto"/>
          </w:tcPr>
          <w:p w:rsidR="00FF3D95" w:rsidRDefault="00FF3D95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Шульгина Д.С.</w:t>
            </w:r>
          </w:p>
        </w:tc>
      </w:tr>
      <w:tr w:rsidR="00FF3D95">
        <w:trPr>
          <w:trHeight w:val="669"/>
        </w:trPr>
        <w:tc>
          <w:tcPr>
            <w:tcW w:w="451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96" w:type="dxa"/>
            <w:shd w:val="clear" w:color="auto" w:fill="auto"/>
          </w:tcPr>
          <w:p w:rsidR="00FF3D95" w:rsidRDefault="00FF3D9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95" w:rsidRDefault="00E51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районном конкурсе чтецов, посвящённых   Леониду </w:t>
            </w:r>
            <w:proofErr w:type="spellStart"/>
            <w:r>
              <w:rPr>
                <w:rFonts w:ascii="Times New Roman" w:hAnsi="Times New Roman"/>
                <w:sz w:val="24"/>
              </w:rPr>
              <w:t>Лапцую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3D95" w:rsidRDefault="00FF3D95">
            <w:pPr>
              <w:rPr>
                <w:rFonts w:ascii="Times New Roman" w:hAnsi="Times New Roman"/>
                <w:sz w:val="24"/>
              </w:rPr>
            </w:pPr>
          </w:p>
          <w:p w:rsidR="00FF3D95" w:rsidRDefault="00FF3D95">
            <w:pPr>
              <w:spacing w:after="20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FF3D95" w:rsidRDefault="00FF3D95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D95" w:rsidRDefault="00E51F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Салиндер Елена </w:t>
            </w:r>
          </w:p>
          <w:p w:rsidR="00FF3D95" w:rsidRDefault="00E51F8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 Салиндер Артур</w:t>
            </w:r>
          </w:p>
        </w:tc>
        <w:tc>
          <w:tcPr>
            <w:tcW w:w="140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Дипломы за участие</w:t>
            </w:r>
          </w:p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3D95" w:rsidRDefault="00FF3D95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F3D95" w:rsidRDefault="00FF3D95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Шульгина Д.С.</w:t>
            </w:r>
          </w:p>
        </w:tc>
      </w:tr>
      <w:tr w:rsidR="00FF3D95">
        <w:tc>
          <w:tcPr>
            <w:tcW w:w="451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6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районном конкурсе рисунков, </w:t>
            </w:r>
            <w:bookmarkStart w:id="2" w:name="__DdeLink__7966_4035068253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«Дню Отечества»</w:t>
            </w:r>
            <w:bookmarkEnd w:id="2"/>
          </w:p>
        </w:tc>
        <w:tc>
          <w:tcPr>
            <w:tcW w:w="2043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Вэнго Владимир</w:t>
            </w:r>
          </w:p>
        </w:tc>
        <w:tc>
          <w:tcPr>
            <w:tcW w:w="140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930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451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6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исследовательских работ и творческих проектов младших школьников «Я — исследователь»</w:t>
            </w:r>
          </w:p>
        </w:tc>
        <w:tc>
          <w:tcPr>
            <w:tcW w:w="2043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930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Андреева В.Н.</w:t>
            </w:r>
          </w:p>
        </w:tc>
      </w:tr>
      <w:tr w:rsidR="00FF3D95">
        <w:tc>
          <w:tcPr>
            <w:tcW w:w="451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6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рисунков «Архив будущего»</w:t>
            </w:r>
          </w:p>
        </w:tc>
        <w:tc>
          <w:tcPr>
            <w:tcW w:w="2043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Яптунай Ксения</w:t>
            </w:r>
          </w:p>
          <w:p w:rsidR="00FF3D95" w:rsidRDefault="00E51F80">
            <w:pPr>
              <w:pStyle w:val="ab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Тэсида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Анатолий</w:t>
            </w:r>
          </w:p>
        </w:tc>
        <w:tc>
          <w:tcPr>
            <w:tcW w:w="140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Дипломы за участие</w:t>
            </w:r>
          </w:p>
        </w:tc>
        <w:tc>
          <w:tcPr>
            <w:tcW w:w="1930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Е.П.</w:t>
            </w:r>
          </w:p>
        </w:tc>
      </w:tr>
      <w:tr w:rsidR="00FF3D95">
        <w:tc>
          <w:tcPr>
            <w:tcW w:w="451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6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рисунков, посвященный «Дню Отечества»</w:t>
            </w:r>
          </w:p>
        </w:tc>
        <w:tc>
          <w:tcPr>
            <w:tcW w:w="2043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Салиндер Руслан</w:t>
            </w:r>
          </w:p>
        </w:tc>
        <w:tc>
          <w:tcPr>
            <w:tcW w:w="1405" w:type="dxa"/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930" w:type="dxa"/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Е.П.</w:t>
            </w:r>
          </w:p>
        </w:tc>
      </w:tr>
    </w:tbl>
    <w:p w:rsidR="00FF3D95" w:rsidRDefault="00FF3D95">
      <w:pPr>
        <w:pStyle w:val="ab"/>
        <w:jc w:val="both"/>
        <w:rPr>
          <w:rFonts w:ascii="Times New Roman" w:hAnsi="Times New Roman" w:cs="Times New Roman"/>
          <w:bCs/>
          <w:color w:val="CE181E"/>
          <w:sz w:val="24"/>
          <w:szCs w:val="24"/>
        </w:rPr>
      </w:pPr>
    </w:p>
    <w:p w:rsidR="00FF3D95" w:rsidRDefault="00E51F80">
      <w:pPr>
        <w:pStyle w:val="ab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Итого за участие в районных конкурсах  – 6 призовых мест.</w:t>
      </w:r>
    </w:p>
    <w:p w:rsidR="00FF3D95" w:rsidRDefault="00FF3D95">
      <w:pPr>
        <w:pStyle w:val="ab"/>
        <w:ind w:left="50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3D95" w:rsidRDefault="00E51F80">
      <w:pPr>
        <w:pStyle w:val="ab"/>
        <w:numPr>
          <w:ilvl w:val="1"/>
          <w:numId w:val="5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Школьное самоуправление 2019-2020 учебного года: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Руководитель ШУС «Кадр»-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Окотетто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Елена Петровна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Полномочия, права и обязанности органов школьного ученического самоуправления: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Контролируют выполнение правил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организуют дежурство по школе;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планируют общешкольные дела;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информируют о деятельности Совета через школьные средства массовой информации;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Проводит школьные конкурсы с целью выявления лучших и самых активных учеников;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Председатель совета ходатайствует о поощрении активных творческих учеников перед администрацией школы.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Участвуя в работе органов самоуправления, учащиеся приобретают целый ряд привычек и навыков, умений и знаний. У них развиваются определённые нравственные качества и черты характера.</w:t>
      </w:r>
      <w:r>
        <w:rPr>
          <w:rFonts w:ascii="Times New Roman" w:hAnsi="Times New Roman" w:cs="Times New Roman"/>
          <w:sz w:val="24"/>
          <w:szCs w:val="24"/>
        </w:rPr>
        <w:br/>
        <w:t>Воспитательное значение ученического самоуправления состоит в подготовке учащихся к участию в общественном самоуправлении, в воспитании организаторов, в формировании у детей важнейших качеств нового человека.</w:t>
      </w:r>
      <w:r>
        <w:rPr>
          <w:rFonts w:ascii="Times New Roman" w:hAnsi="Times New Roman" w:cs="Times New Roman"/>
          <w:sz w:val="24"/>
          <w:szCs w:val="24"/>
        </w:rPr>
        <w:br/>
        <w:t>Ясно, что решать эту задачу путём только лишь словесного воспитания, путём разъяснений и бесед невозможно: никакие книжки, никакие уговоры и поучения взрослых не заменят ребёнку его непосредственного жизненного опыта, личного участия в общественно-полезной деятельности.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Анализируя работу ШУС в учебном году, следует отметить следующие положительные результаты: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большинства учащихся в школьные мероприятия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Широкий спектр выбора для участия в мероприятиях творческой, спортивной, интеллектуальной направленности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 деятельности ШУС на сайте образовательной организации.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Наше школьное ученическое самоуправление активно, у него есть очень много резервов. Нынешний Совет школьного ученического самоуправления свою главную задачу видит в выявлении и эффективном использовании этих резервов. Таким образом, работа школьного самоуправления достигает поставленных в положении целей.</w:t>
      </w:r>
      <w:r>
        <w:rPr>
          <w:rFonts w:ascii="Times New Roman" w:hAnsi="Times New Roman" w:cs="Times New Roman"/>
          <w:sz w:val="24"/>
          <w:szCs w:val="24"/>
        </w:rPr>
        <w:t xml:space="preserve"> Ученическое самоуправление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обеспечивает участие всех школьников в управлении делами коллектива своего класса и школы, помогает руководству школы, педагогическому коллективу в осуществлении поставленных организаторских и воспитательных задач.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система самоуправления в школе повышает уровень воспитательной работы.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numPr>
          <w:ilvl w:val="1"/>
          <w:numId w:val="5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 в 2019 - 2020 учебном году.</w:t>
      </w:r>
    </w:p>
    <w:p w:rsidR="00FF3D95" w:rsidRDefault="00E51F80">
      <w:pPr>
        <w:pStyle w:val="ab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школе ведет работу Совет профилактики, куда входят учителя и воспитатели. Социальным педагогом составлен план индивидуальной профилактической работы на первое и второе  полугодие 2019 — 2020  учебного года.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Социальные сироты</w:t>
      </w:r>
    </w:p>
    <w:tbl>
      <w:tblPr>
        <w:tblStyle w:val="af6"/>
        <w:tblW w:w="9854" w:type="dxa"/>
        <w:tblLook w:val="04A0" w:firstRow="1" w:lastRow="0" w:firstColumn="1" w:lastColumn="0" w:noHBand="0" w:noVBand="1"/>
      </w:tblPr>
      <w:tblGrid>
        <w:gridCol w:w="445"/>
        <w:gridCol w:w="2639"/>
        <w:gridCol w:w="1869"/>
        <w:gridCol w:w="2642"/>
        <w:gridCol w:w="2259"/>
      </w:tblGrid>
      <w:tr w:rsidR="00FF3D95">
        <w:tc>
          <w:tcPr>
            <w:tcW w:w="44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869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42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 кружках</w:t>
            </w:r>
          </w:p>
        </w:tc>
        <w:tc>
          <w:tcPr>
            <w:tcW w:w="2259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опекуна (родство)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Ростислав Максимович</w:t>
            </w:r>
          </w:p>
        </w:tc>
        <w:tc>
          <w:tcPr>
            <w:tcW w:w="1869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31.09.2009</w:t>
            </w:r>
          </w:p>
        </w:tc>
        <w:tc>
          <w:tcPr>
            <w:tcW w:w="2642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робототехника»</w:t>
            </w:r>
          </w:p>
        </w:tc>
        <w:tc>
          <w:tcPr>
            <w:tcW w:w="2259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Пыриковн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бабушка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Артур Родионович</w:t>
            </w:r>
          </w:p>
        </w:tc>
        <w:tc>
          <w:tcPr>
            <w:tcW w:w="1869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робототехника»</w:t>
            </w:r>
          </w:p>
        </w:tc>
        <w:tc>
          <w:tcPr>
            <w:tcW w:w="2259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642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59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</w:t>
            </w:r>
          </w:p>
        </w:tc>
      </w:tr>
    </w:tbl>
    <w:p w:rsidR="00FF3D95" w:rsidRDefault="00FF3D95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D95" w:rsidRDefault="00E51F80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Проведение классных часов, взаимодействие с классными руководителями.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Сентябрь – классный час  в 4 классе - «Личная безопасность» Меры безопасного поведения в школе, на улице, в общественных местах»,  «Что такое настоящая дружба»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 – классный час в 3 классе -  «По дороге в школу», «Дорожные знаки»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 — классный час в 1 классе - «Мои любимые книжки», «Как надо вести себя в школе»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 — классный час во 2 классе - « «Спешите делать добро», «Безопасность на дорогах»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 — классный час в 3 классе - «О терроризме и террористах», «День народного единства».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 — классный час в 1 классе - «Безопасность школьников в сети Интернет», «Славит человека труд»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 — классный час во 2 классе - «Мы вырасти здоровыми»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 - классный час в 2-3  классах «Твои права», приуроченный дню правовой помощи.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 - распространение буклетов «Права ребенка, «Права родителей».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Ноябрь -  проведение развлекательной программы «Толерантность к себе. Чувство собственного достоинства»,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дню толерантности.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 - «И все — таки лучше всех на земле — моя мама»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 - беседа во 1-4 классах «Воспитание детей в ненецкой семье», приуроченный неделе родного языка.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Декабрь-«Безопасность на дорогах», «Решение конфликтных ситуаций»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 - «Как празднуют Новый год в странах мира»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Январь — классный час в 1 — 4 классах «Вежливые слова»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Февраль – общешкольная линейка показ презентации «Соблюдение правил пожарной безопасности», «Слава армии российской».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Февраль — классный час в 3 классе «День памяти Блокады Ленинграда»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Март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общешкольная линейка, показ презентации «Правила поведения в школе»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общешкольная линейка, показ презентации «Правила дорожного движения».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библиотечный урок «Энциклопедия в твоей жизни»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классный час в 3 классе «Дорожные знаки».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классный час в 4 классе «С праздником любимые мамы».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Апрель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единого урока по безопасности  «Правила поведения летом» - дистанционно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Единого урока Экологии «Прикоснись природе сердцем» — дистанционно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классный час в 4 классе «Мои «хочу» и мои «не надо»», «Здоровый образ жизни» видеофильм — дистанционно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классный час «Профилактика терроризма и экстремизма» видеоролик, дистанционно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классный час в 1 классе «Как лучше поступить?», «Огонь — друг, огонь - враг» - дистанционно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классный час во 2 классе «День космонавтики, конкурс рисунков - дистанционно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Май 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классный час в 4 классе «Дети герои Великой Отечественной войны» - дистанционно</w:t>
      </w:r>
    </w:p>
    <w:p w:rsidR="00FF3D95" w:rsidRDefault="00E51F80">
      <w:pPr>
        <w:pStyle w:val="ab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классный час в 3 классе «О здоровье» презентация, «Азбука правовой культуры» презентация, «Терроризм — угроза обществу» презентация,  «Профилактика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инфекции» - дистанционно.</w:t>
      </w:r>
      <w:proofErr w:type="gramEnd"/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мероприятия в 1 классе «Как защититься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инфекции», «О мерах по профилактике безнадзорности и правонарушений несовершеннолетних», «Безопасность во время летних каникул» - дистанционно.</w:t>
      </w:r>
    </w:p>
    <w:p w:rsidR="00FF3D95" w:rsidRDefault="00E51F80">
      <w:pPr>
        <w:pStyle w:val="ab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классный час во 2 классе  «День победы», «Лето — солнце» - дистанционно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D95" w:rsidRDefault="00E51F80">
      <w:pPr>
        <w:pStyle w:val="ab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социального педагога Салиндер О.С.</w:t>
      </w:r>
    </w:p>
    <w:p w:rsidR="00FF3D95" w:rsidRDefault="00E51F80">
      <w:pPr>
        <w:pStyle w:val="ab"/>
        <w:jc w:val="both"/>
      </w:pPr>
      <w:r>
        <w:rPr>
          <w:rFonts w:ascii="Times New Roman" w:hAnsi="Times New Roman" w:cs="Times New Roman"/>
          <w:color w:val="CE181E"/>
          <w:sz w:val="24"/>
          <w:szCs w:val="24"/>
        </w:rPr>
        <w:tab/>
      </w:r>
      <w:r>
        <w:rPr>
          <w:rFonts w:ascii="Times New Roman" w:hAnsi="Times New Roman" w:cs="Times New Roman CYR"/>
          <w:color w:val="000000"/>
          <w:sz w:val="24"/>
          <w:szCs w:val="24"/>
        </w:rPr>
        <w:t xml:space="preserve">В течение учебного 2019-2020 года осуществлялся контроль посещаемости учащихся учебных занятий, выяснялись причины их отсутствия или опоздания, поддерживалась тесная связь с родителями и классными руководителями. В случае отсутствия ученика социальный педагог и классный руководитель выезжали по месту жительства учащегося. Ежемесячно подавалась информация в УО, ОДН и КДН и ЗП по систематическим пропускам учащихся без уважительных причин и отчёт о проделанной профработе. С родителями социальным педагогом совместно и инспекторами ОДН  проводилась большая профилактическая работа: рейды, беседы, консультации, встречи, сбор материалов на КДН и ЗП.  </w:t>
      </w:r>
    </w:p>
    <w:p w:rsidR="00FF3D95" w:rsidRDefault="00FF3D95">
      <w:pPr>
        <w:jc w:val="both"/>
        <w:rPr>
          <w:rFonts w:ascii="Times New Roman" w:hAnsi="Times New Roman"/>
          <w:sz w:val="24"/>
        </w:rPr>
      </w:pPr>
    </w:p>
    <w:p w:rsidR="00FF3D95" w:rsidRDefault="00E51F8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b/>
          <w:bCs/>
          <w:sz w:val="24"/>
        </w:rPr>
        <w:t>Профилактика безнадзорности и правонарушений среди учащихся.</w:t>
      </w:r>
    </w:p>
    <w:p w:rsidR="00FF3D95" w:rsidRPr="00092F7F" w:rsidRDefault="00FF3D95">
      <w:pPr>
        <w:jc w:val="center"/>
        <w:rPr>
          <w:rFonts w:ascii="Times New Roman" w:hAnsi="Times New Roman" w:cs="Calibri"/>
          <w:sz w:val="24"/>
        </w:rPr>
      </w:pP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 CYR"/>
          <w:sz w:val="24"/>
        </w:rPr>
        <w:t>По профилактике безнадзорности и правонарушений среди учащихся на протяжении всего учебного года поддерживалась тесная связь с родителями, классными руководителями,  психологом, администрацией школы.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cs="Times New Roman CYR"/>
          <w:sz w:val="24"/>
        </w:rPr>
        <w:t>Деятельность социального педагога школы по вопросам профилактики правонарушений среди обучающихся реализовалась согласно плану, утвержденному директором школы.</w:t>
      </w:r>
      <w:proofErr w:type="gramEnd"/>
      <w:r>
        <w:rPr>
          <w:rFonts w:ascii="Times New Roman" w:hAnsi="Times New Roman" w:cs="Times New Roman CYR"/>
          <w:sz w:val="24"/>
        </w:rPr>
        <w:t xml:space="preserve"> Социальный педагог выполнял следующие функции: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 CYR"/>
          <w:sz w:val="24"/>
        </w:rPr>
        <w:t>Диагностическая и аналитическая – формировал банк данных  обучающихся из неблагополучных семей, учёт динамики успеваемости и посещаемости учеников, анализ занятости во внеурочное время.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 CYR"/>
          <w:sz w:val="24"/>
        </w:rPr>
        <w:t>Социально-педагогическая помощь и поддержка в работе классных руководителей.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 CYR"/>
          <w:sz w:val="24"/>
        </w:rPr>
        <w:t>Коррекционно-индивидуальная работа с детьми, состоящими на профилактических учётах, с целью усиления позитивных влияний социальной среды.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 CYR"/>
          <w:sz w:val="24"/>
        </w:rPr>
        <w:t>Социально-профилактическая - установление доверительных отношений с обучающимися и родителями, использование имеющегося арсенала правовых норм для защиты прав и интересов личности.</w:t>
      </w:r>
    </w:p>
    <w:p w:rsidR="00FF3D95" w:rsidRPr="00092F7F" w:rsidRDefault="00FF3D95">
      <w:pPr>
        <w:jc w:val="both"/>
        <w:rPr>
          <w:rFonts w:ascii="Times New Roman" w:hAnsi="Times New Roman" w:cs="Calibri"/>
          <w:sz w:val="24"/>
        </w:rPr>
      </w:pPr>
    </w:p>
    <w:p w:rsidR="00FF3D95" w:rsidRDefault="00E51F80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1485"/>
          <w:tab w:val="left" w:pos="271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b/>
          <w:bCs/>
          <w:sz w:val="24"/>
        </w:rPr>
        <w:t>Профилактика  жестокого обращения с детьми со стороны родителей (законных представителей) и причин самовольных уходов несовершеннолетних из семей.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lastRenderedPageBreak/>
        <w:t>В нашей школе ежегодно проходит профилактическая работа по выявлению фактов жесткого обращения с детьми в семье. В ходе деятельности выявляются проблемы учащихся в семье; отслеживается состояние физического, психологического, социального здоровья несовершеннолетних.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 xml:space="preserve">В </w:t>
      </w:r>
      <w:r>
        <w:rPr>
          <w:rFonts w:ascii="Times New Roman" w:hAnsi="Times New Roman" w:cs="Times New Roman CYR"/>
          <w:b/>
          <w:bCs/>
          <w:sz w:val="24"/>
        </w:rPr>
        <w:t xml:space="preserve">2019-2020 </w:t>
      </w:r>
      <w:r>
        <w:rPr>
          <w:rFonts w:ascii="Times New Roman" w:hAnsi="Times New Roman" w:cs="Times New Roman CYR"/>
          <w:sz w:val="24"/>
        </w:rPr>
        <w:t xml:space="preserve"> учебном году не было выявлено фактов жесткого обращения с детьми. </w:t>
      </w:r>
    </w:p>
    <w:p w:rsidR="00FF3D95" w:rsidRPr="00092F7F" w:rsidRDefault="00FF3D95">
      <w:pPr>
        <w:jc w:val="both"/>
        <w:rPr>
          <w:rFonts w:ascii="Times New Roman" w:hAnsi="Times New Roman" w:cs="Calibri"/>
          <w:sz w:val="24"/>
        </w:rPr>
      </w:pPr>
    </w:p>
    <w:p w:rsidR="00FF3D95" w:rsidRDefault="00FF3D95">
      <w:pPr>
        <w:jc w:val="center"/>
        <w:rPr>
          <w:rFonts w:cs="Times New Roman CYR"/>
          <w:b/>
          <w:bCs/>
        </w:rPr>
      </w:pPr>
    </w:p>
    <w:p w:rsidR="00FF3D95" w:rsidRDefault="00E51F8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b/>
          <w:bCs/>
          <w:sz w:val="24"/>
        </w:rPr>
        <w:t>Работа по профилактике фактов жестокого обращения: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 CYR"/>
          <w:sz w:val="24"/>
        </w:rPr>
        <w:t xml:space="preserve">Выявление учащихся группы риска: изучение личных дел учащихся; определение детей </w:t>
      </w:r>
      <w:r w:rsidRPr="00092F7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 CYR"/>
          <w:sz w:val="24"/>
        </w:rPr>
        <w:t>группы риска</w:t>
      </w:r>
      <w:r w:rsidRPr="00092F7F">
        <w:rPr>
          <w:rFonts w:ascii="Times New Roman" w:hAnsi="Times New Roman" w:cs="Times New Roman"/>
          <w:sz w:val="24"/>
        </w:rPr>
        <w:t>»;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 CYR"/>
          <w:sz w:val="24"/>
        </w:rPr>
        <w:t xml:space="preserve">Изучение психолого-педагогической особенности детей: наблюдение в урочной и внеурочной деятельности через посещение уроков, кружковых занятий; педагогическая характеристика учащихся; проведение анкетирования учащихся класса с целью сбора информации </w:t>
      </w:r>
      <w:proofErr w:type="gramStart"/>
      <w:r>
        <w:rPr>
          <w:rFonts w:ascii="Times New Roman" w:hAnsi="Times New Roman" w:cs="Times New Roman CYR"/>
          <w:sz w:val="24"/>
        </w:rPr>
        <w:t>о</w:t>
      </w:r>
      <w:proofErr w:type="gramEnd"/>
      <w:r>
        <w:rPr>
          <w:rFonts w:ascii="Times New Roman" w:hAnsi="Times New Roman" w:cs="Times New Roman CYR"/>
          <w:sz w:val="24"/>
        </w:rPr>
        <w:t xml:space="preserve"> имеющихся случаях жестокого обращения с детьми в семьях.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 CYR"/>
          <w:sz w:val="24"/>
        </w:rPr>
        <w:t>Оказание консультационной помощи ребёнку в семье; индивидуально-консультативная помощь родителям; организация и проведение классных и тематических родительских собраний.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b/>
          <w:bCs/>
          <w:sz w:val="24"/>
        </w:rPr>
        <w:t>Формы работы с родителями: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 CYR"/>
          <w:sz w:val="24"/>
        </w:rPr>
        <w:t xml:space="preserve">Родительские собрания по актуальным проблемам, возрастным особенностям детей: </w:t>
      </w:r>
      <w:r w:rsidRPr="00092F7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 CYR"/>
          <w:sz w:val="24"/>
        </w:rPr>
        <w:t>Профилактика суицидального поведения детей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Мудрость родительской любви</w:t>
      </w:r>
      <w:r w:rsidRPr="00092F7F">
        <w:rPr>
          <w:rFonts w:ascii="Times New Roman" w:hAnsi="Times New Roman" w:cs="Times New Roman"/>
          <w:sz w:val="24"/>
        </w:rPr>
        <w:t xml:space="preserve">»,   </w:t>
      </w:r>
      <w:r>
        <w:rPr>
          <w:rFonts w:ascii="Times New Roman" w:hAnsi="Times New Roman" w:cs="Times New Roman CYR"/>
          <w:sz w:val="24"/>
        </w:rPr>
        <w:t>Анкетирование родителей.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 CYR"/>
          <w:sz w:val="24"/>
        </w:rPr>
        <w:t xml:space="preserve">Размещение информационных материалов на стендах для родителей </w:t>
      </w:r>
      <w:r w:rsidRPr="00092F7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 CYR"/>
          <w:sz w:val="24"/>
        </w:rPr>
        <w:t>В помощь родителям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Все мы разные, но одна семья!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Как помочь ребенку выполнять домашнее задание</w:t>
      </w:r>
      <w:r w:rsidRPr="00092F7F">
        <w:rPr>
          <w:rFonts w:ascii="Times New Roman" w:hAnsi="Times New Roman" w:cs="Times New Roman"/>
          <w:sz w:val="24"/>
        </w:rPr>
        <w:t xml:space="preserve">». </w:t>
      </w:r>
      <w:r>
        <w:rPr>
          <w:rFonts w:ascii="Times New Roman" w:hAnsi="Times New Roman" w:cs="Times New Roman CYR"/>
          <w:sz w:val="24"/>
        </w:rPr>
        <w:t xml:space="preserve">В буклетах, памятках: </w:t>
      </w:r>
      <w:r w:rsidRPr="00092F7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 CYR"/>
          <w:sz w:val="24"/>
        </w:rPr>
        <w:t>Насилие в семье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Профилактика ПАВ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Готовимся к экзаменам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Поощрение и наказание в семье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Как интересно провести выходные дни детьми</w:t>
      </w:r>
      <w:r w:rsidRPr="00092F7F">
        <w:rPr>
          <w:rFonts w:ascii="Times New Roman" w:hAnsi="Times New Roman" w:cs="Times New Roman"/>
          <w:sz w:val="24"/>
        </w:rPr>
        <w:t xml:space="preserve">». 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 CYR"/>
          <w:sz w:val="24"/>
        </w:rPr>
        <w:t xml:space="preserve">Индивидуальные и групповые консультации для детей и родителей. 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b/>
          <w:bCs/>
          <w:sz w:val="24"/>
        </w:rPr>
        <w:t>Формы работы с детьми: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 CYR"/>
          <w:sz w:val="24"/>
        </w:rPr>
        <w:t xml:space="preserve">Классные часы, беседы: </w:t>
      </w:r>
      <w:proofErr w:type="gramStart"/>
      <w:r w:rsidRPr="00092F7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 CYR"/>
          <w:sz w:val="24"/>
        </w:rPr>
        <w:t>Если с другом вышел в путь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Роскошь человеческого общения</w:t>
      </w:r>
      <w:r w:rsidRPr="00092F7F">
        <w:rPr>
          <w:rFonts w:ascii="Times New Roman" w:hAnsi="Times New Roman" w:cs="Times New Roman"/>
          <w:sz w:val="24"/>
        </w:rPr>
        <w:t>» «</w:t>
      </w:r>
      <w:r>
        <w:rPr>
          <w:rFonts w:ascii="Times New Roman" w:hAnsi="Times New Roman" w:cs="Times New Roman CYR"/>
          <w:sz w:val="24"/>
        </w:rPr>
        <w:t>О невежах и вежливости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Что такое счастье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Будущее России это мы!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Правила поведения в экстремальной ситуаций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Типы темперамента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В стране вежливых наук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Как вызвать симпатию к себе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Мы все такие разные - этим и прекрасны мы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Что такое хорошо, что такое плохо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Традиции моей семьи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Учимся дружить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О дружбе и любви</w:t>
      </w:r>
      <w:r w:rsidRPr="00092F7F">
        <w:rPr>
          <w:rFonts w:ascii="Times New Roman" w:hAnsi="Times New Roman" w:cs="Times New Roman"/>
          <w:sz w:val="24"/>
        </w:rPr>
        <w:t>».</w:t>
      </w:r>
      <w:proofErr w:type="gramEnd"/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 CYR"/>
          <w:sz w:val="24"/>
        </w:rPr>
        <w:t>Консультирование, беседы.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 CYR"/>
          <w:sz w:val="24"/>
        </w:rPr>
        <w:t xml:space="preserve">Размещение информационных материалов на стенде: </w:t>
      </w:r>
      <w:r w:rsidRPr="00092F7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 CYR"/>
          <w:sz w:val="24"/>
        </w:rPr>
        <w:t>Семья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Дружба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Толерантность</w:t>
      </w:r>
      <w:r w:rsidRPr="00092F7F">
        <w:rPr>
          <w:rFonts w:ascii="Times New Roman" w:hAnsi="Times New Roman" w:cs="Times New Roman"/>
          <w:sz w:val="24"/>
        </w:rPr>
        <w:t>»;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 xml:space="preserve">Анкетирование учащихся: </w:t>
      </w:r>
      <w:r w:rsidRPr="00092F7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 CYR"/>
          <w:sz w:val="24"/>
        </w:rPr>
        <w:t>Жизненные ценности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Здоровый образ жизни</w:t>
      </w:r>
      <w:r w:rsidRPr="00092F7F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 CYR"/>
          <w:sz w:val="24"/>
        </w:rPr>
        <w:t>Психоэмоциональное состояние детей в семейной ситуации</w:t>
      </w:r>
      <w:r w:rsidRPr="00092F7F">
        <w:rPr>
          <w:rFonts w:ascii="Times New Roman" w:hAnsi="Times New Roman" w:cs="Times New Roman"/>
          <w:sz w:val="24"/>
        </w:rPr>
        <w:t>».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 xml:space="preserve">Проводились мероприятия для детей по бесконфликтному общению, управлению своим поведением, эмоциями при возникновении конфликтных ситуаций, снижение агрессивности. Позитивного влияния на личностный рост несовершеннолетних и положительной динамики самовольных уходов, возможно, добиться в тесном сотрудничестве со всеми субъектами профилактики. В настоящий момент отмечается активность в помощи школе профилактической работы со стороны  правоохранительных органов и специалистов КДН и ЗП. На основании психодиагностического анализа эмоционального состояния ребёнка, бесед с ним, его родителями, родственникам, </w:t>
      </w:r>
      <w:proofErr w:type="gramStart"/>
      <w:r>
        <w:rPr>
          <w:rFonts w:ascii="Times New Roman" w:hAnsi="Times New Roman" w:cs="Times New Roman CYR"/>
          <w:sz w:val="24"/>
        </w:rPr>
        <w:t>рекомендаций психолога, представленных на ребёнка реализуются</w:t>
      </w:r>
      <w:proofErr w:type="gramEnd"/>
      <w:r>
        <w:rPr>
          <w:rFonts w:ascii="Times New Roman" w:hAnsi="Times New Roman" w:cs="Times New Roman CYR"/>
          <w:sz w:val="24"/>
        </w:rPr>
        <w:t xml:space="preserve"> мероприятия по учёту социальной, педагогической запущенности несовершеннолетнего, склонного к самовольным уходам, бродяжничеству. </w:t>
      </w:r>
    </w:p>
    <w:p w:rsidR="00FF3D95" w:rsidRDefault="00E51F8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b/>
          <w:bCs/>
          <w:sz w:val="24"/>
        </w:rPr>
        <w:t>Социально-педагогическое консультирование</w:t>
      </w:r>
      <w:r>
        <w:rPr>
          <w:rFonts w:ascii="Times New Roman" w:hAnsi="Times New Roman" w:cs="Times New Roman CYR"/>
          <w:sz w:val="24"/>
        </w:rPr>
        <w:t>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 xml:space="preserve">В течение года велась работа с классными руководителями, проводились беседы, совместно с ними проводились подворный обход детей, даны необходимые рекомендации в проведении </w:t>
      </w:r>
      <w:r>
        <w:rPr>
          <w:rFonts w:ascii="Times New Roman" w:hAnsi="Times New Roman" w:cs="Times New Roman CYR"/>
          <w:sz w:val="24"/>
        </w:rPr>
        <w:lastRenderedPageBreak/>
        <w:t>воспитательный мероприятий и предупреждению конфликтных ситуаций в классе и с другими работниками школы.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 xml:space="preserve">В течение года были проведены консультации по вопросам опеки и попечительства, по вопросам защиты прав несовершеннолетних. Проведены родительские собрания. 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 xml:space="preserve">В течение года с учащимися проводилась профилактическая работа по ПАВ, курению, алкоголизму и терроризму, правонарушениям и преступлениям. </w:t>
      </w:r>
    </w:p>
    <w:p w:rsidR="00FF3D95" w:rsidRPr="00092F7F" w:rsidRDefault="00FF3D95">
      <w:pPr>
        <w:jc w:val="both"/>
        <w:rPr>
          <w:rFonts w:ascii="Times New Roman" w:hAnsi="Times New Roman" w:cs="Calibri"/>
          <w:sz w:val="24"/>
        </w:rPr>
      </w:pP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>Анализируя проделанную работу и результаты можно сделать следующие выводы: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 CYR"/>
          <w:sz w:val="24"/>
        </w:rPr>
        <w:t>Запланированные мероприятия на 2019-2020 учебный год соц. педагогом выполнены.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 CYR"/>
          <w:sz w:val="24"/>
        </w:rPr>
        <w:t xml:space="preserve">Остается значительным число детей </w:t>
      </w:r>
      <w:r w:rsidRPr="00092F7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 CYR"/>
          <w:sz w:val="24"/>
        </w:rPr>
        <w:t>группы риска</w:t>
      </w:r>
      <w:r w:rsidRPr="00092F7F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 CYR"/>
          <w:sz w:val="24"/>
        </w:rPr>
        <w:t>и учащихся. Данная категория детей требует повышенного внимания в работе всего педагогического коллектива.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 w:rsidRPr="00092F7F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 CYR"/>
          <w:sz w:val="24"/>
        </w:rPr>
        <w:t xml:space="preserve">Постоянно ведется профилактическая, коррекционная, просветительская работа с детьми и родителями </w:t>
      </w:r>
      <w:r w:rsidRPr="00092F7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 CYR"/>
          <w:sz w:val="24"/>
        </w:rPr>
        <w:t>социального риска</w:t>
      </w:r>
      <w:r w:rsidRPr="00092F7F">
        <w:rPr>
          <w:rFonts w:ascii="Times New Roman" w:hAnsi="Times New Roman" w:cs="Times New Roman"/>
          <w:sz w:val="24"/>
        </w:rPr>
        <w:t>».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>Из анализа работы и полученных результатов мониторинга можно сделать следующий вывод - необходимо продолжить работу над поставленными целями и задачами.</w:t>
      </w:r>
    </w:p>
    <w:p w:rsidR="00FF3D95" w:rsidRPr="00092F7F" w:rsidRDefault="00FF3D95">
      <w:pPr>
        <w:rPr>
          <w:rFonts w:ascii="Times New Roman" w:hAnsi="Times New Roman" w:cs="Calibri"/>
          <w:sz w:val="24"/>
        </w:rPr>
      </w:pPr>
    </w:p>
    <w:p w:rsidR="00FF3D95" w:rsidRDefault="00E51F80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b/>
          <w:bCs/>
          <w:sz w:val="24"/>
          <w:u w:val="single"/>
        </w:rPr>
        <w:t>Цель работы на 2020– 2021 уч. год: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>Осуществление мероприятий по социальной защите детей, организация профилактической, социально значимой деятельности несовершеннолетних в образовательном учреждении.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b/>
          <w:bCs/>
          <w:sz w:val="24"/>
          <w:u w:val="single"/>
        </w:rPr>
        <w:t>Задачи:</w:t>
      </w:r>
    </w:p>
    <w:p w:rsidR="00FF3D95" w:rsidRDefault="00E51F8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>Формировать у учащихся адекватного представления о здоровом образе жизни.</w:t>
      </w:r>
    </w:p>
    <w:p w:rsidR="00FF3D95" w:rsidRDefault="00E51F8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>Продолжать социально - педагогическое сопровождение учащихся, состоящих на профилактическом учёте.</w:t>
      </w:r>
    </w:p>
    <w:p w:rsidR="00FF3D95" w:rsidRDefault="00E51F8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>Выполнять комплекс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FF3D95" w:rsidRDefault="00E51F8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 CYR"/>
          <w:sz w:val="24"/>
        </w:rPr>
        <w:t>Оказывать консультативную или иную помощь учащимся, родителям, классным руководителям по ликвидации кризисных ситуаций.</w:t>
      </w:r>
    </w:p>
    <w:p w:rsidR="00FF3D95" w:rsidRDefault="00FF3D95">
      <w:pPr>
        <w:pStyle w:val="ab"/>
        <w:jc w:val="both"/>
        <w:rPr>
          <w:rFonts w:cs="Times New Roman"/>
          <w:color w:val="CE181E"/>
        </w:rPr>
      </w:pPr>
    </w:p>
    <w:p w:rsidR="00FF3D95" w:rsidRDefault="00FF3D9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FF3D95" w:rsidRDefault="00E51F80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Режим работы</w:t>
      </w:r>
    </w:p>
    <w:p w:rsidR="00FF3D95" w:rsidRDefault="00E51F80">
      <w:pPr>
        <w:pStyle w:val="ac"/>
        <w:shd w:val="clear" w:color="auto" w:fill="FFFFFF"/>
        <w:rPr>
          <w:color w:val="111111"/>
        </w:rPr>
      </w:pPr>
      <w:r>
        <w:rPr>
          <w:color w:val="111111"/>
        </w:rPr>
        <w:t xml:space="preserve"> с 9:00 – 18:00 ч. </w:t>
      </w:r>
    </w:p>
    <w:p w:rsidR="00FF3D95" w:rsidRDefault="00E51F80">
      <w:pPr>
        <w:pStyle w:val="ac"/>
        <w:shd w:val="clear" w:color="auto" w:fill="FFFFFF"/>
        <w:rPr>
          <w:color w:val="111111"/>
        </w:rPr>
      </w:pPr>
      <w:r>
        <w:rPr>
          <w:color w:val="111111"/>
        </w:rPr>
        <w:t>Обед - 12.30 - 14.00. </w:t>
      </w:r>
    </w:p>
    <w:p w:rsidR="00FF3D95" w:rsidRDefault="00E51F80">
      <w:pPr>
        <w:pStyle w:val="ac"/>
        <w:shd w:val="clear" w:color="auto" w:fill="FFFFFF"/>
        <w:rPr>
          <w:color w:val="111111"/>
        </w:rPr>
      </w:pPr>
      <w:r>
        <w:rPr>
          <w:color w:val="111111"/>
        </w:rPr>
        <w:t>График приема по личным вопросам:</w:t>
      </w:r>
      <w:r>
        <w:rPr>
          <w:color w:val="111111"/>
        </w:rPr>
        <w:br/>
        <w:t>понедельник — суббота  14.00-17.00</w:t>
      </w:r>
    </w:p>
    <w:p w:rsidR="00FF3D95" w:rsidRDefault="00E51F80">
      <w:pPr>
        <w:pStyle w:val="ac"/>
        <w:shd w:val="clear" w:color="auto" w:fill="FFFFFF"/>
        <w:rPr>
          <w:color w:val="111111"/>
        </w:rPr>
      </w:pPr>
      <w:r>
        <w:rPr>
          <w:color w:val="111111"/>
        </w:rPr>
        <w:t>Выходной — воскресенье.</w:t>
      </w:r>
    </w:p>
    <w:p w:rsidR="00FF3D95" w:rsidRDefault="00FF3D95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95" w:rsidRDefault="00E51F80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 техническое оснащение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Материально-технические, учебно-методические и информационные условия реализации основной образовательной программы начального общего образования в полной мере отвечают основным требованиям ФГОС начального общего образования. Школа укомплектована необходимой мебелью, соответствующей возрастным нормам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школы, наглядностью, демонстрационным и раздаточным материалом в соответствии с программами обучения.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Все, необходимые в школе виды групповой деятельности, обеспечены расходными материалами (ватманом, цветной бумагой, красками, </w:t>
      </w:r>
      <w:r>
        <w:rPr>
          <w:rFonts w:ascii="Times New Roman" w:hAnsi="Times New Roman" w:cs="Times New Roman"/>
          <w:sz w:val="24"/>
          <w:szCs w:val="24"/>
        </w:rPr>
        <w:lastRenderedPageBreak/>
        <w:t>цветными карандашами, графитными карандашами, фломастерами, ножницами, ручками, линейками, тетрадями, альбомами для рисования и т.д.).</w:t>
      </w:r>
      <w:proofErr w:type="gramEnd"/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МКОУ НШИ 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полной мере материально-техническими ресурсами: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Компьютеры в комплекте (системный блок, монитор, клавиатура) –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Ноотбуки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- 6 шт.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Принтеры – 4 шт.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Многофункциональное устройство (сканер, принтер, телефон) – 5 шт.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Проекторы- 7 штук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Тележки для 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нетбуков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5 шт. 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Нетбуки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- 84 шт.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Телевизоры 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плеерами- 4 комплекта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Оснащенность МКОУ НШИ материально-техническими ресурсами и компьютерным оборудованием в соответствии с требованиями к оснащению образовательного процесса по ФГОС  составляет 100 %.</w:t>
      </w:r>
    </w:p>
    <w:p w:rsidR="00FF3D95" w:rsidRDefault="00E51F80">
      <w:pPr>
        <w:pStyle w:val="ab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2019-2020 учебном году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приобретены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принтера, 3 МФУ устройства, 3 проектора, компьютер в комплекте -3 штуки,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ноотбука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3D95" w:rsidRDefault="00E51F80">
      <w:pPr>
        <w:pStyle w:val="ab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 проведения занятий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в осеннее - весенний период имеется спортивная площадка, так же  имеются </w:t>
      </w:r>
      <w:hyperlink r:id="rId7" w:tgtFrame="_blank">
        <w:r>
          <w:rPr>
            <w:rStyle w:val="-"/>
            <w:rFonts w:ascii="Times New Roman" w:hAnsi="Times New Roman" w:cs="Times New Roman"/>
            <w:bCs/>
            <w:color w:val="00000A"/>
            <w:sz w:val="24"/>
            <w:szCs w:val="24"/>
            <w:u w:val="none"/>
          </w:rPr>
          <w:t>беговые дорожки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- 4шт., сухой бассейн - 1 шт., игровой комплекс (мягкий - Кубики) - 1 шт., мячи футбольные, волейбольные и баскетбольные, скакалки, гимнастические скамейки, две шведские стенки, нарты для прыжков по национальным видам спорта, </w:t>
      </w:r>
      <w:bookmarkStart w:id="3" w:name="__DdeLink__4336_3822203827"/>
      <w:r>
        <w:rPr>
          <w:rFonts w:ascii="Times New Roman" w:hAnsi="Times New Roman" w:cs="Times New Roman"/>
          <w:sz w:val="24"/>
          <w:szCs w:val="24"/>
        </w:rPr>
        <w:t xml:space="preserve">гимнастические маты (малые) </w:t>
      </w:r>
      <w:bookmarkEnd w:id="3"/>
      <w:r>
        <w:rPr>
          <w:rFonts w:ascii="Times New Roman" w:hAnsi="Times New Roman" w:cs="Times New Roman"/>
          <w:sz w:val="24"/>
          <w:szCs w:val="24"/>
        </w:rPr>
        <w:t>— 10 шт., гимнастические маты (большие) — 10 шт., гимнастические коврики —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Школьная библиотека обеспечена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литературой для учителей и родителей (законных представителей), учебной, научно-популярной, справочной и художественной литературой для младших школьников в соответствии требованиями ФГОС и образовательными программами по учебным предметам и внеурочной деятельности; имеется необходимая информационная база на электронных (цифровых носителях).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дисциплин и т.п.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состоит из основного состава и дополнительного. Основной состав УМК используется учащимися и педагогами на постоянной основе, дополнительный состав – по усмотрению учителя и учащихся.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Вся инфраструктура МКОУ НШИ соответствует условиям </w:t>
      </w:r>
      <w:r>
        <w:rPr>
          <w:rFonts w:ascii="Times New Roman" w:hAnsi="Times New Roman" w:cs="Times New Roman"/>
          <w:sz w:val="24"/>
          <w:szCs w:val="24"/>
        </w:rPr>
        <w:t>безопасного  пребывания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  образовательного процесса: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школе имеется система видеонаблюдения для безопасного нахождения детей на территории МКОУ НШИ;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-имеется пожарная сигнализация;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-имеется кнопка тревожной сигнализации;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-поддерживается необходимый температурный и световой режим;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-обеспечивается чистота  своевременными текущими и генеральными влажными уборками всех школьных помещений, продуманной системой озеленения учебных кабинетов и рекреаций.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Для </w:t>
      </w:r>
      <w:r>
        <w:rPr>
          <w:rFonts w:ascii="Times New Roman" w:hAnsi="Times New Roman" w:cs="Times New Roman"/>
          <w:b/>
          <w:sz w:val="24"/>
          <w:szCs w:val="24"/>
        </w:rPr>
        <w:t>обучающихся МКОУ НШИ также  созданы комфортные условия питания</w:t>
      </w:r>
      <w:r>
        <w:rPr>
          <w:rFonts w:ascii="Times New Roman" w:hAnsi="Times New Roman" w:cs="Times New Roman"/>
          <w:sz w:val="24"/>
          <w:szCs w:val="24"/>
        </w:rPr>
        <w:t>: школьная столовая работает в соответствии с требованиями к составу, хранению, приготовлению и подаче пищи; разработано и утверждено 14 дневное меню; неукоснительно соблюдается гигиенический режим.</w:t>
      </w:r>
      <w:proofErr w:type="gramEnd"/>
    </w:p>
    <w:p w:rsidR="00FF3D95" w:rsidRDefault="00E51F80">
      <w:pPr>
        <w:pStyle w:val="ab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2019-2020 учебном году поставку продуктов питания для детей с сентября по декабрь  осуществлял  ООО «СУПЕРСТАР»,  с января по декабрь 2019 году согласно муниципальным контрактам поставку продуктов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потребительское общество.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numPr>
          <w:ilvl w:val="1"/>
          <w:numId w:val="6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 в 2019 — 2020  учебном году: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Творчество – это преобразующая деятельность, в результате которой создается нечто новое. Творчество является высшим проявлением человеческих способностей.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Активная работа любого кружка способствует воспитанию эстетической культуры и трудолюбия учащихся, расширению их кругозора, развитию способности воспринимать и чувствовать </w:t>
      </w:r>
      <w:proofErr w:type="gram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 Занимаясь в кружках, ребята могут углубить знания и умения по интересующему их делу и применить в общественно полезном труде в школе и дома.</w:t>
      </w:r>
    </w:p>
    <w:p w:rsidR="00FF3D95" w:rsidRDefault="00E51F80">
      <w:pPr>
        <w:pStyle w:val="ab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bookmarkStart w:id="4" w:name="h.gjdgxs"/>
      <w:bookmarkEnd w:id="4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Педагоги дополнительного образования умеют  во внеурочной работе заинтересовать детей, стремятся передать им свой опыт, знания и умения, которые необходимы  воспитанникам в жизни. Работа кружков в школе проводится во второй половине дня. 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Дополнительное образование </w:t>
      </w:r>
      <w:r>
        <w:rPr>
          <w:rFonts w:ascii="Times New Roman" w:hAnsi="Times New Roman" w:cs="Times New Roman"/>
          <w:sz w:val="24"/>
          <w:szCs w:val="24"/>
        </w:rPr>
        <w:t>представлено пятью детскими объединениями по 4-м направлениям: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9854" w:type="dxa"/>
        <w:tblLook w:val="04A0" w:firstRow="1" w:lastRow="0" w:firstColumn="1" w:lastColumn="0" w:noHBand="0" w:noVBand="1"/>
      </w:tblPr>
      <w:tblGrid>
        <w:gridCol w:w="445"/>
        <w:gridCol w:w="3326"/>
        <w:gridCol w:w="2275"/>
        <w:gridCol w:w="1956"/>
        <w:gridCol w:w="1852"/>
      </w:tblGrid>
      <w:tr w:rsidR="00FF3D95">
        <w:tc>
          <w:tcPr>
            <w:tcW w:w="44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2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7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программы</w:t>
            </w:r>
          </w:p>
        </w:tc>
        <w:tc>
          <w:tcPr>
            <w:tcW w:w="195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программы</w:t>
            </w:r>
          </w:p>
        </w:tc>
        <w:tc>
          <w:tcPr>
            <w:tcW w:w="1852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охваченных программой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</w:p>
        </w:tc>
        <w:tc>
          <w:tcPr>
            <w:tcW w:w="195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852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«Умелые ручки»</w:t>
            </w:r>
          </w:p>
        </w:tc>
        <w:tc>
          <w:tcPr>
            <w:tcW w:w="227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</w:p>
        </w:tc>
        <w:tc>
          <w:tcPr>
            <w:tcW w:w="195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852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«Веселый карандаш»</w:t>
            </w:r>
          </w:p>
        </w:tc>
        <w:tc>
          <w:tcPr>
            <w:tcW w:w="227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</w:p>
        </w:tc>
        <w:tc>
          <w:tcPr>
            <w:tcW w:w="195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852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«Здоровей-ка»</w:t>
            </w:r>
          </w:p>
        </w:tc>
        <w:tc>
          <w:tcPr>
            <w:tcW w:w="227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Типовая</w:t>
            </w:r>
          </w:p>
        </w:tc>
        <w:tc>
          <w:tcPr>
            <w:tcW w:w="195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852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color w:val="CE18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«Теремок»</w:t>
            </w:r>
          </w:p>
        </w:tc>
        <w:tc>
          <w:tcPr>
            <w:tcW w:w="2275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</w:p>
        </w:tc>
        <w:tc>
          <w:tcPr>
            <w:tcW w:w="195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общекультурная</w:t>
            </w:r>
          </w:p>
        </w:tc>
        <w:tc>
          <w:tcPr>
            <w:tcW w:w="1852" w:type="dxa"/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3D95">
        <w:tc>
          <w:tcPr>
            <w:tcW w:w="44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2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Шашки и шахматы</w:t>
            </w:r>
          </w:p>
        </w:tc>
        <w:tc>
          <w:tcPr>
            <w:tcW w:w="227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Модифицированная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F3D95">
        <w:tc>
          <w:tcPr>
            <w:tcW w:w="44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«Рукодельница»</w:t>
            </w:r>
          </w:p>
        </w:tc>
        <w:tc>
          <w:tcPr>
            <w:tcW w:w="227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Модифицированная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F3D95">
        <w:tc>
          <w:tcPr>
            <w:tcW w:w="44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auto"/>
          </w:tcPr>
          <w:p w:rsidR="00FF3D95" w:rsidRDefault="00E51F8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5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FF3D95" w:rsidRDefault="00FF3D9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FF3D95" w:rsidRDefault="00E51F80">
            <w:pPr>
              <w:pStyle w:val="1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FF3D95" w:rsidRDefault="00FF3D9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FF3D95" w:rsidRDefault="00FF3D9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состав- 9 человек </w:t>
      </w:r>
    </w:p>
    <w:p w:rsidR="00FF3D95" w:rsidRDefault="00E51F80">
      <w:pPr>
        <w:pStyle w:val="11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Имеют высшее образование- 30 % </w:t>
      </w:r>
    </w:p>
    <w:p w:rsidR="00FF3D95" w:rsidRDefault="00E51F80">
      <w:pPr>
        <w:pStyle w:val="11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Имеют первую квалификационную категорию- 5 человек </w:t>
      </w:r>
    </w:p>
    <w:p w:rsidR="00FF3D95" w:rsidRDefault="00E51F80">
      <w:pPr>
        <w:pStyle w:val="11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занимаемой должности- 4 человек</w:t>
      </w:r>
    </w:p>
    <w:p w:rsidR="00FF3D95" w:rsidRDefault="00E51F80">
      <w:pPr>
        <w:pStyle w:val="11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Стаж работы более 30 лет- 6 человек</w:t>
      </w:r>
    </w:p>
    <w:p w:rsidR="00FF3D95" w:rsidRDefault="00E51F8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 до 30 лет - 2 человека</w:t>
      </w:r>
    </w:p>
    <w:p w:rsidR="00FF3D95" w:rsidRDefault="00E51F80">
      <w:pPr>
        <w:pStyle w:val="11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5 до 10 лет – 1 человека</w:t>
      </w:r>
    </w:p>
    <w:p w:rsidR="00FF3D95" w:rsidRDefault="00FF3D95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FF3D95" w:rsidRDefault="00E51F8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кадры:</w:t>
      </w:r>
    </w:p>
    <w:tbl>
      <w:tblPr>
        <w:tblW w:w="9915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31"/>
        <w:gridCol w:w="1413"/>
        <w:gridCol w:w="992"/>
        <w:gridCol w:w="1010"/>
        <w:gridCol w:w="996"/>
        <w:gridCol w:w="899"/>
        <w:gridCol w:w="889"/>
        <w:gridCol w:w="1242"/>
        <w:gridCol w:w="1547"/>
      </w:tblGrid>
      <w:tr w:rsidR="00FF3D95"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tabs>
                <w:tab w:val="left" w:pos="1530"/>
              </w:tabs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0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FF3D95">
        <w:tc>
          <w:tcPr>
            <w:tcW w:w="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имеют категории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</w:tr>
      <w:tr w:rsidR="00FF3D95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НШИ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F3D95" w:rsidRDefault="00FF3D9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11"/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стаж учителей начальных классов:</w:t>
      </w:r>
    </w:p>
    <w:p w:rsidR="00FF3D95" w:rsidRDefault="00FF3D95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86"/>
        <w:gridCol w:w="1981"/>
        <w:gridCol w:w="1973"/>
        <w:gridCol w:w="1978"/>
        <w:gridCol w:w="2001"/>
      </w:tblGrid>
      <w:tr w:rsidR="00FF3D95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 до 10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 до 30 лет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30 лет</w:t>
            </w:r>
          </w:p>
        </w:tc>
      </w:tr>
      <w:tr w:rsidR="00FF3D95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НШИ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FF3D95" w:rsidRDefault="00FF3D95">
      <w:pPr>
        <w:pStyle w:val="smobtabletitl"/>
        <w:ind w:left="-65"/>
        <w:rPr>
          <w:sz w:val="24"/>
          <w:szCs w:val="24"/>
        </w:rPr>
      </w:pPr>
    </w:p>
    <w:p w:rsidR="00FF3D95" w:rsidRDefault="00E51F80">
      <w:pPr>
        <w:pStyle w:val="11"/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стаж воспитателей:</w:t>
      </w:r>
    </w:p>
    <w:p w:rsidR="00FF3D95" w:rsidRDefault="00FF3D95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86"/>
        <w:gridCol w:w="1981"/>
        <w:gridCol w:w="1973"/>
        <w:gridCol w:w="1978"/>
        <w:gridCol w:w="2001"/>
      </w:tblGrid>
      <w:tr w:rsidR="00FF3D95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 до 10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 до 30 лет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30 лет</w:t>
            </w:r>
          </w:p>
        </w:tc>
      </w:tr>
      <w:tr w:rsidR="00FF3D95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НШИ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3D95" w:rsidRDefault="00FF3D95">
      <w:pPr>
        <w:pStyle w:val="smobtabletitl"/>
        <w:ind w:left="-65"/>
        <w:rPr>
          <w:sz w:val="24"/>
          <w:szCs w:val="24"/>
        </w:rPr>
      </w:pPr>
    </w:p>
    <w:p w:rsidR="00FF3D95" w:rsidRDefault="00E51F8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стаж педагогов дополнительного образования:</w:t>
      </w:r>
    </w:p>
    <w:tbl>
      <w:tblPr>
        <w:tblW w:w="9919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86"/>
        <w:gridCol w:w="1981"/>
        <w:gridCol w:w="1973"/>
        <w:gridCol w:w="1978"/>
        <w:gridCol w:w="2001"/>
      </w:tblGrid>
      <w:tr w:rsidR="00FF3D95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 до 10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 до 30 лет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30 лет</w:t>
            </w:r>
          </w:p>
        </w:tc>
      </w:tr>
      <w:tr w:rsidR="00FF3D95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НШИ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FF3D95" w:rsidRDefault="00FF3D95">
      <w:pPr>
        <w:sectPr w:rsidR="00FF3D95">
          <w:pgSz w:w="11906" w:h="16838"/>
          <w:pgMar w:top="1134" w:right="850" w:bottom="1134" w:left="1418" w:header="0" w:footer="0" w:gutter="0"/>
          <w:cols w:space="720"/>
          <w:formProt w:val="0"/>
          <w:docGrid w:linePitch="360" w:charSpace="8192"/>
        </w:sectPr>
      </w:pPr>
    </w:p>
    <w:p w:rsidR="00FF3D95" w:rsidRDefault="00E51F80">
      <w:pPr>
        <w:pStyle w:val="smobtabletitl"/>
        <w:ind w:left="-65"/>
        <w:rPr>
          <w:sz w:val="24"/>
          <w:szCs w:val="24"/>
        </w:rPr>
      </w:pPr>
      <w:r>
        <w:rPr>
          <w:sz w:val="24"/>
          <w:szCs w:val="24"/>
        </w:rPr>
        <w:lastRenderedPageBreak/>
        <w:t>Работа по повышению квалификации учителей начальных классов:</w:t>
      </w:r>
    </w:p>
    <w:tbl>
      <w:tblPr>
        <w:tblW w:w="149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45"/>
        <w:gridCol w:w="1259"/>
        <w:gridCol w:w="1843"/>
        <w:gridCol w:w="1536"/>
        <w:gridCol w:w="1500"/>
        <w:gridCol w:w="7077"/>
        <w:gridCol w:w="1332"/>
      </w:tblGrid>
      <w:tr w:rsidR="00FF3D95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по должности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по профилю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</w:tr>
      <w:tr w:rsidR="00FF3D95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Андреева Валентина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Нассовна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Среднее специальное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категория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2016-</w:t>
            </w:r>
            <w:r>
              <w:rPr>
                <w:rFonts w:ascii="Times New Roman" w:hAnsi="Times New Roman" w:cs="Times New Roman"/>
                <w:color w:val="000000"/>
              </w:rPr>
              <w:t>Метапредметные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знания и личностный результат в условиях внедрения ФГОС начального общего образования»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объеме 72 часов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2017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теме: «Основы религиозных культур и светской этики», в объеме 108 часов</w:t>
            </w:r>
          </w:p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</w:rPr>
              <w:t>– по теме: «Методика обучения родному   (ненецкому) языку, в объеме 102 часа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2019 - </w:t>
            </w:r>
            <w:r>
              <w:rPr>
                <w:rFonts w:ascii="Times New Roman" w:hAnsi="Times New Roman" w:cs="Times New Roman"/>
                <w:color w:val="000000"/>
              </w:rPr>
              <w:t>по теме: «Формирование у детей навыков безопасного участия в дорожном движении»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— по теме: «Цифровые технологии в образовании», 72 часа (28.01.2020 — 25.02.2020)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 —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теме: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первой помощи пострадавшим в образовательной организации» - 16 часов, (20.03.2020 — 21.03.2020)</w:t>
            </w:r>
          </w:p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 —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теме: «Профилактика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гриппа и других острых респираторных вирусных инфекций в образовательных организациях» - 16 часов, (май 2020)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bookmarkStart w:id="5" w:name="__DdeLink__4301_2828663498"/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— по теме: «Основы обеспечения информационной безопасности детей», 16 часов, май 2020.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— по теме: «Организация защиты детей от видов информации, распространяемой посредством сети  «Интернет» причиняющей вред здоровью и развитию детей, а также не соответствующей задачам образования в образовательной организации», 16 часов, май 2020.</w:t>
            </w:r>
            <w:bookmarkEnd w:id="5"/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F3D95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Окотэтто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Среднее специальное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Соответствие занимаемой должности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«ФГОС начального общего образования: содержание, актуальные вопросы внедрения и реализации»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объеме 72 часа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«Мультимедийные технологии в образовании» город Тюмень, 2014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объеме 72 часа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«Инновационные формы и методы обучения детей родному языку в школе 1 ступени в условиях введения ФГОС»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объеме 72 часа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2016, февраль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знания и личностный результат в условиях внедрения ФГОС начального общего образования»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объеме 72 часа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</w:rPr>
              <w:t>– по теме: «Методика обучения родному   (ненецкому) языку, в объеме 102 часа</w:t>
            </w:r>
          </w:p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2018, декабр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теме: «Методика преподавания родного языка и родной литературы»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— по теме: «Цифровые технологии в образовании», 72 часа (28.01.2020 — 25.02.2020)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 —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теме: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первой помощи пострадавшим в образовательной организации» - 16 часов, (20.03.2020 — 21.03.2020)</w:t>
            </w:r>
          </w:p>
          <w:p w:rsidR="00FF3D95" w:rsidRDefault="00E51F80">
            <w:pPr>
              <w:pStyle w:val="11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 —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теме: «Профилактика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гриппа и других острых респираторных вирусных инфекций в образовательных организациях» - 16 часов, (май 2020)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— по теме: «Основы обеспечения информационной безопасности детей», 16 часов, май 2020.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— по теме: «Организация защиты детей от видов информации, распространяемой посредством сети 2Интернет» причиняющей вред здоровью и развитию детей, а также не соответствующей задачам образования в образовательной организации», 16 часов, май 2020.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</w:tr>
      <w:tr w:rsidR="00FF3D95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Дарья Семеновна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начального общего образования: содержание, актуальные вопросы внедрения и реализации»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72 часов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2016, февраль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</w:rPr>
              <w:t>) знания и личностный результат в условиях внедрения ФГОС начального общего образования»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72 часов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по теме: «Основы религиозных культур и светской этики», в </w:t>
            </w:r>
            <w:r>
              <w:rPr>
                <w:rFonts w:ascii="Times New Roman" w:hAnsi="Times New Roman" w:cs="Times New Roman"/>
              </w:rPr>
              <w:lastRenderedPageBreak/>
              <w:t>объеме 108 часов</w:t>
            </w:r>
          </w:p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b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– по теме: «Методика обучения родному   (ненецкому) языку, в объеме 102 часа</w:t>
            </w:r>
          </w:p>
          <w:p w:rsidR="00FF3D95" w:rsidRDefault="00E51F80">
            <w:pPr>
              <w:pStyle w:val="11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— по теме: «Цифровые технологии в образовании», 72 часа (28.01.2020 — 25.02.2020)</w:t>
            </w:r>
          </w:p>
          <w:p w:rsidR="00FF3D95" w:rsidRDefault="00E51F80">
            <w:pPr>
              <w:pStyle w:val="11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—</w:t>
            </w:r>
            <w:r>
              <w:rPr>
                <w:rFonts w:ascii="Times New Roman" w:hAnsi="Times New Roman" w:cs="Times New Roman"/>
              </w:rPr>
              <w:t xml:space="preserve"> по теме: «</w:t>
            </w: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организации» - 16 часов, (20.03.2020 — 21.03.2020)</w:t>
            </w:r>
          </w:p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b/>
                <w:bCs/>
              </w:rPr>
              <w:t>2020 —</w:t>
            </w:r>
            <w:r>
              <w:rPr>
                <w:rFonts w:ascii="Times New Roman" w:hAnsi="Times New Roman" w:cs="Times New Roman"/>
              </w:rPr>
              <w:t xml:space="preserve"> по теме: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образовательных организациях» - 16 часов, (май 2020)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— по теме: «Основы обеспечения информационной безопасности детей», 16 часов, май 2020.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— по теме: «Организация защиты детей от видов информации, распространяемой посредством сети 2Интернет» причиняющей вред здоровью и развитию детей, а также не соответствующей задачам образования в образовательной организации», 16 часов, май 2020.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</w:tr>
      <w:tr w:rsidR="00FF3D95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Окотэтто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начального общего образования: содержание, актуальные вопросы внедрения и реализации» в объеме 72 часов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2016, февраль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</w:rPr>
              <w:t>) знания и личностный результат в условиях внедрения ФГОС начального общего образования»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72 часов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</w:rPr>
            </w:pP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по теме: «Основы религиозных культур и светской этики», в объеме 108 часов</w:t>
            </w:r>
          </w:p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b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– по теме: «Методика обучения родному   (ненецкому) языку, в объеме 102 часа</w:t>
            </w:r>
          </w:p>
          <w:p w:rsidR="00FF3D95" w:rsidRDefault="00E51F80">
            <w:pPr>
              <w:pStyle w:val="11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2019 - </w:t>
            </w:r>
            <w:r>
              <w:rPr>
                <w:rFonts w:ascii="Times New Roman" w:hAnsi="Times New Roman" w:cs="Times New Roman"/>
              </w:rPr>
              <w:t>по теме: «Формирование у детей навыков безопасного участия в дорожном движении»</w:t>
            </w:r>
          </w:p>
          <w:p w:rsidR="00FF3D95" w:rsidRDefault="00E51F80">
            <w:pPr>
              <w:pStyle w:val="11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— по теме: «Цифровые технологии в образовании», 72 часа (28.01.2020 — 25.02.2020)</w:t>
            </w:r>
          </w:p>
          <w:p w:rsidR="00FF3D95" w:rsidRDefault="00E51F80">
            <w:pPr>
              <w:pStyle w:val="11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—</w:t>
            </w:r>
            <w:r>
              <w:rPr>
                <w:rFonts w:ascii="Times New Roman" w:hAnsi="Times New Roman" w:cs="Times New Roman"/>
              </w:rPr>
              <w:t xml:space="preserve"> по теме: «</w:t>
            </w: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организации» - 16 часов, (20.03.2020 — 21.03.2020)</w:t>
            </w:r>
          </w:p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b/>
                <w:bCs/>
              </w:rPr>
              <w:t>2020 —</w:t>
            </w:r>
            <w:r>
              <w:rPr>
                <w:rFonts w:ascii="Times New Roman" w:hAnsi="Times New Roman" w:cs="Times New Roman"/>
              </w:rPr>
              <w:t xml:space="preserve"> по теме: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образовательных организациях» - </w:t>
            </w:r>
            <w:r>
              <w:rPr>
                <w:rFonts w:ascii="Times New Roman" w:hAnsi="Times New Roman" w:cs="Times New Roman"/>
              </w:rPr>
              <w:lastRenderedPageBreak/>
              <w:t>16 часов, (май 2020)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— по теме: «Основы обеспечения информационной безопасности детей», 16 часов, май 2020.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— по теме: «Организация защиты детей от видов информации, распространяемой посредством сети  «Интернет» причиняющей вред здоровью и развитию детей, а также не соответствующей задачам образования в образовательной организации», 16 часов, май 2020.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</w:tr>
      <w:tr w:rsidR="00FF3D95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Ядне Виктория 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FF3D95">
            <w:pPr>
              <w:pStyle w:val="11"/>
              <w:rPr>
                <w:rFonts w:ascii="Times New Roman" w:hAnsi="Times New Roman" w:cs="Times New Roman"/>
              </w:rPr>
            </w:pP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7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начального общего образования: содержание, актуальные вопросы внедрения и реализации»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72 часов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2016, февраль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</w:rPr>
              <w:t>) знания и личностный результат в условиях внедрения ФГОС начального общего образования»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72 часа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2016, май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урока иностранного языка по технологии активных методов обучения в условиях внедрения ФГОС»</w:t>
            </w:r>
          </w:p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</w:rPr>
              <w:t>в объеме 108 часов</w:t>
            </w:r>
          </w:p>
          <w:p w:rsidR="00FF3D95" w:rsidRDefault="00E51F80">
            <w:pPr>
              <w:pStyle w:val="11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2019 - </w:t>
            </w:r>
            <w:r>
              <w:rPr>
                <w:rFonts w:ascii="Times New Roman" w:hAnsi="Times New Roman" w:cs="Times New Roman"/>
              </w:rPr>
              <w:t>по теме: «Формирование у детей навыков безопасного участия в дорожном движении»</w:t>
            </w:r>
          </w:p>
          <w:p w:rsidR="00FF3D95" w:rsidRDefault="00E51F80">
            <w:pPr>
              <w:pStyle w:val="11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— по теме: «Цифровые технологии в образовании», 72 часа (28.01.2020 — 25.02.2020)</w:t>
            </w:r>
          </w:p>
          <w:p w:rsidR="00FF3D95" w:rsidRDefault="00E51F80">
            <w:pPr>
              <w:pStyle w:val="11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—</w:t>
            </w:r>
            <w:r>
              <w:rPr>
                <w:rFonts w:ascii="Times New Roman" w:hAnsi="Times New Roman" w:cs="Times New Roman"/>
              </w:rPr>
              <w:t xml:space="preserve"> по теме: «</w:t>
            </w: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организации» - 16 часов, (20.03.2020 — 21.03.2020)</w:t>
            </w:r>
          </w:p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b/>
                <w:bCs/>
              </w:rPr>
              <w:t>2020 —</w:t>
            </w:r>
            <w:r>
              <w:rPr>
                <w:rFonts w:ascii="Times New Roman" w:hAnsi="Times New Roman" w:cs="Times New Roman"/>
              </w:rPr>
              <w:t xml:space="preserve"> по теме: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образовательных организациях» - 16 часов, (май 2020)</w:t>
            </w:r>
          </w:p>
          <w:p w:rsidR="00FF3D95" w:rsidRDefault="00E51F80">
            <w:pPr>
              <w:pStyle w:val="11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—</w:t>
            </w:r>
            <w:r>
              <w:rPr>
                <w:rFonts w:ascii="Times New Roman" w:hAnsi="Times New Roman" w:cs="Times New Roman"/>
              </w:rPr>
              <w:t xml:space="preserve"> по теме: «Специфика преподавания английского языка с учетом требований ФГОС», 72 часа, (28.02.2020 — 29.04.2020)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— по теме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Основы обеспечения информационной безопасности детей», 16 часов, май 2020.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— по теме: «Организация защиты детей от видов информации, распространяемой посредством сети 2Интернет» причиняющей вред здоровью и развитию детей, а также не соответствующей задачам образования в образовательной организации», 16 часов, май 2020.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FF3D95" w:rsidRDefault="00FF3D95">
      <w:pPr>
        <w:pStyle w:val="ab"/>
        <w:jc w:val="both"/>
        <w:rPr>
          <w:b/>
          <w:sz w:val="24"/>
          <w:szCs w:val="24"/>
        </w:rPr>
      </w:pPr>
    </w:p>
    <w:p w:rsidR="00FF3D95" w:rsidRDefault="00E51F80">
      <w:pPr>
        <w:pStyle w:val="ab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Курсы повышения квалификации воспитателей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27"/>
        <w:gridCol w:w="1597"/>
        <w:gridCol w:w="1753"/>
        <w:gridCol w:w="1460"/>
        <w:gridCol w:w="1501"/>
        <w:gridCol w:w="7294"/>
        <w:gridCol w:w="960"/>
      </w:tblGrid>
      <w:tr w:rsidR="00FF3D95"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</w:rPr>
              <w:t>Категория по должности</w:t>
            </w:r>
          </w:p>
        </w:tc>
        <w:tc>
          <w:tcPr>
            <w:tcW w:w="7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</w:rPr>
              <w:t>Курсы повышения квалификации по профилю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в должности</w:t>
            </w:r>
          </w:p>
        </w:tc>
      </w:tr>
      <w:tr w:rsidR="00FF3D95"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Салиндер Олеся Семеновна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1 категория</w:t>
            </w:r>
          </w:p>
        </w:tc>
        <w:tc>
          <w:tcPr>
            <w:tcW w:w="7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b/>
                <w:color w:val="000000" w:themeColor="text1"/>
              </w:rPr>
              <w:t>2013</w:t>
            </w:r>
            <w:r w:rsidRPr="00E51F80">
              <w:rPr>
                <w:rFonts w:ascii="Times New Roman" w:hAnsi="Times New Roman" w:cs="Times New Roman"/>
                <w:color w:val="000000" w:themeColor="text1"/>
              </w:rPr>
              <w:t xml:space="preserve"> - «ФГОС начального общего образования: содержание, актуальные вопросы внедрения и реализации», в объеме 72 часов.</w:t>
            </w:r>
          </w:p>
          <w:p w:rsidR="00FF3D95" w:rsidRPr="00E51F80" w:rsidRDefault="00E51F80">
            <w:pPr>
              <w:pStyle w:val="11"/>
              <w:rPr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2016, февраль </w:t>
            </w:r>
            <w:proofErr w:type="spellStart"/>
            <w:r w:rsidRPr="00E51F80">
              <w:rPr>
                <w:rFonts w:ascii="Times New Roman" w:hAnsi="Times New Roman" w:cs="Times New Roman"/>
                <w:color w:val="000000" w:themeColor="text1"/>
              </w:rPr>
              <w:t>Метапредметные</w:t>
            </w:r>
            <w:proofErr w:type="spellEnd"/>
            <w:r w:rsidRPr="00E51F8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E51F80">
              <w:rPr>
                <w:rFonts w:ascii="Times New Roman" w:hAnsi="Times New Roman" w:cs="Times New Roman"/>
                <w:color w:val="000000" w:themeColor="text1"/>
              </w:rPr>
              <w:t>межпредметные</w:t>
            </w:r>
            <w:proofErr w:type="spellEnd"/>
            <w:r w:rsidRPr="00E51F80">
              <w:rPr>
                <w:rFonts w:ascii="Times New Roman" w:hAnsi="Times New Roman" w:cs="Times New Roman"/>
                <w:color w:val="000000" w:themeColor="text1"/>
              </w:rPr>
              <w:t>) знания и личностный результат в условиях внедрения ФГОС начального общего образования»</w:t>
            </w:r>
          </w:p>
          <w:p w:rsidR="00FF3D95" w:rsidRPr="00E51F80" w:rsidRDefault="00E51F80">
            <w:pPr>
              <w:pStyle w:val="11"/>
              <w:rPr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в объеме 72 часа</w:t>
            </w:r>
          </w:p>
          <w:p w:rsidR="00FF3D95" w:rsidRPr="00E51F80" w:rsidRDefault="00FF3D95">
            <w:pPr>
              <w:pStyle w:val="1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both"/>
            </w:pPr>
            <w:r>
              <w:rPr>
                <w:sz w:val="20"/>
                <w:szCs w:val="20"/>
              </w:rPr>
              <w:t>19</w:t>
            </w:r>
          </w:p>
        </w:tc>
      </w:tr>
      <w:tr w:rsidR="00FF3D95"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rFonts w:ascii="Times New Roman" w:hAnsi="Times New Roman" w:cs="Times New Roman"/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Вэнго Оксана Владимировна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rFonts w:ascii="Times New Roman" w:hAnsi="Times New Roman" w:cs="Times New Roman"/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rFonts w:ascii="Times New Roman" w:hAnsi="Times New Roman" w:cs="Times New Roman"/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Средне специальное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rFonts w:ascii="Times New Roman" w:hAnsi="Times New Roman" w:cs="Times New Roman"/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7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Pr="00E51F80" w:rsidRDefault="00E51F80">
            <w:pPr>
              <w:pStyle w:val="11"/>
              <w:rPr>
                <w:rFonts w:ascii="Times New Roman" w:hAnsi="Times New Roman" w:cs="Times New Roman"/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2016, февраль </w:t>
            </w:r>
            <w:proofErr w:type="spellStart"/>
            <w:r w:rsidRPr="00E51F80">
              <w:rPr>
                <w:rFonts w:ascii="Times New Roman" w:hAnsi="Times New Roman" w:cs="Times New Roman"/>
                <w:color w:val="000000" w:themeColor="text1"/>
              </w:rPr>
              <w:t>Метапредметные</w:t>
            </w:r>
            <w:proofErr w:type="spellEnd"/>
            <w:r w:rsidRPr="00E51F8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E51F80">
              <w:rPr>
                <w:rFonts w:ascii="Times New Roman" w:hAnsi="Times New Roman" w:cs="Times New Roman"/>
                <w:color w:val="000000" w:themeColor="text1"/>
              </w:rPr>
              <w:t>межпредметные</w:t>
            </w:r>
            <w:proofErr w:type="spellEnd"/>
            <w:r w:rsidRPr="00E51F80">
              <w:rPr>
                <w:rFonts w:ascii="Times New Roman" w:hAnsi="Times New Roman" w:cs="Times New Roman"/>
                <w:color w:val="000000" w:themeColor="text1"/>
              </w:rPr>
              <w:t>) знания и личностный результат в условиях внедрения ФГОС начального общего образования»</w:t>
            </w:r>
          </w:p>
          <w:p w:rsidR="00FF3D95" w:rsidRPr="00E51F80" w:rsidRDefault="00E51F80">
            <w:pPr>
              <w:pStyle w:val="1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1F80">
              <w:rPr>
                <w:rFonts w:ascii="Times New Roman" w:hAnsi="Times New Roman" w:cs="Times New Roman"/>
                <w:color w:val="000000" w:themeColor="text1"/>
              </w:rPr>
              <w:t>в объеме 72 часа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both"/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FF3D95" w:rsidRDefault="00FF3D9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95" w:rsidRDefault="00E51F80">
      <w:pPr>
        <w:pStyle w:val="ab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Курсы повышения квалификации педагогов дополнительного образования</w:t>
      </w:r>
    </w:p>
    <w:p w:rsidR="00FF3D95" w:rsidRDefault="00FF3D9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28"/>
        <w:gridCol w:w="1590"/>
        <w:gridCol w:w="1843"/>
        <w:gridCol w:w="1459"/>
        <w:gridCol w:w="1500"/>
        <w:gridCol w:w="7210"/>
        <w:gridCol w:w="962"/>
      </w:tblGrid>
      <w:tr w:rsidR="00FF3D95"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 должности</w:t>
            </w:r>
          </w:p>
        </w:tc>
        <w:tc>
          <w:tcPr>
            <w:tcW w:w="7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профилю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в должности</w:t>
            </w:r>
          </w:p>
        </w:tc>
      </w:tr>
      <w:tr w:rsidR="00FF3D95"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Ядне Наталья Андреевна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7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— по теме: «Цифровые технологии в образовании», 72 часа (28.01.2020 — 25.02.2020)</w:t>
            </w:r>
          </w:p>
          <w:p w:rsidR="00FF3D95" w:rsidRDefault="00E51F80">
            <w:pPr>
              <w:pStyle w:val="11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— по теме: «Основы обеспечения информационной безопасности детей», 16 часов, май 2020.</w:t>
            </w:r>
          </w:p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b/>
                <w:bCs/>
              </w:rPr>
              <w:t>2020 —</w:t>
            </w:r>
            <w:r>
              <w:rPr>
                <w:rFonts w:ascii="Times New Roman" w:hAnsi="Times New Roman" w:cs="Times New Roman"/>
              </w:rPr>
              <w:t xml:space="preserve"> по теме: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образовательных организациях» - 16 часов, (май 2020)</w:t>
            </w:r>
          </w:p>
          <w:p w:rsidR="00FF3D95" w:rsidRDefault="00E51F80">
            <w:pPr>
              <w:pStyle w:val="1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2020 – </w:t>
            </w:r>
            <w:r>
              <w:rPr>
                <w:rFonts w:ascii="Times New Roman" w:hAnsi="Times New Roman" w:cs="Times New Roman"/>
                <w:bCs/>
              </w:rPr>
              <w:t>по теме: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24 часа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F3D95"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Ядне Екатерина Васильевна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 занимаемой должности</w:t>
            </w:r>
          </w:p>
        </w:tc>
        <w:tc>
          <w:tcPr>
            <w:tcW w:w="7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11"/>
            </w:pPr>
            <w:r>
              <w:rPr>
                <w:rFonts w:ascii="Times New Roman" w:hAnsi="Times New Roman" w:cs="Times New Roman"/>
                <w:b/>
                <w:bCs/>
              </w:rPr>
              <w:t>2020 —</w:t>
            </w:r>
            <w:r>
              <w:rPr>
                <w:rFonts w:ascii="Times New Roman" w:hAnsi="Times New Roman" w:cs="Times New Roman"/>
              </w:rPr>
              <w:t xml:space="preserve"> по теме: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образовательных организациях» - 16 часов, (май 2020)</w:t>
            </w:r>
          </w:p>
          <w:p w:rsidR="00FF3D95" w:rsidRDefault="00FF3D95">
            <w:pPr>
              <w:pStyle w:val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D95" w:rsidRDefault="00E51F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FF3D95" w:rsidRDefault="00FF3D95">
      <w:pPr>
        <w:sectPr w:rsidR="00FF3D95">
          <w:pgSz w:w="16838" w:h="11906" w:orient="landscape"/>
          <w:pgMar w:top="1418" w:right="1134" w:bottom="851" w:left="1134" w:header="0" w:footer="0" w:gutter="0"/>
          <w:cols w:space="720"/>
          <w:formProt w:val="0"/>
          <w:docGrid w:linePitch="360" w:charSpace="8192"/>
        </w:sectPr>
      </w:pPr>
    </w:p>
    <w:p w:rsidR="00FF3D95" w:rsidRDefault="00FF3D9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F3D95" w:rsidRDefault="00E51F8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педагогов в районных и  во </w:t>
      </w:r>
      <w:r w:rsidR="00092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всероссийских конкурсах в 2019-2020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учебном году:</w:t>
      </w:r>
    </w:p>
    <w:tbl>
      <w:tblPr>
        <w:tblStyle w:val="af6"/>
        <w:tblW w:w="9554" w:type="dxa"/>
        <w:tblInd w:w="52" w:type="dxa"/>
        <w:tblLook w:val="04A0" w:firstRow="1" w:lastRow="0" w:firstColumn="1" w:lastColumn="0" w:noHBand="0" w:noVBand="1"/>
      </w:tblPr>
      <w:tblGrid>
        <w:gridCol w:w="553"/>
        <w:gridCol w:w="1887"/>
        <w:gridCol w:w="2032"/>
        <w:gridCol w:w="2062"/>
        <w:gridCol w:w="3020"/>
      </w:tblGrid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825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присуждение</w:t>
            </w:r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Валентина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Нассовна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«ФГОС соответствие»</w:t>
            </w: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 г.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олимпиады</w:t>
            </w:r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Валентина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Нассовна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«Основа педагогического мастерства»</w:t>
            </w: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 г.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теста</w:t>
            </w:r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«ИКТ — компетентность педагогов в условиях ФГОС»</w:t>
            </w: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15.04. 2020 г.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в районном конкурсе</w:t>
            </w:r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тестирование «Педагогическая психология. Предмет, задачи и методы»</w:t>
            </w: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10.04. 2020 г.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тестирования</w:t>
            </w:r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марафон «Весеннее пробуждение»</w:t>
            </w: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за 3 место</w:t>
            </w:r>
          </w:p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2020 г.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в марафоне</w:t>
            </w:r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марафон «Весеннее пробуждение»</w:t>
            </w: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за сплоченную работу и достижение цели в образовательном марафоне</w:t>
            </w:r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январь 2020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личный вклад в повышение качества образования на основе совершенствования методов обучения и воспитания современных школьников</w:t>
            </w:r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№ 121704/серия 157</w:t>
            </w:r>
          </w:p>
          <w:p w:rsidR="00FF3D95" w:rsidRDefault="00E51F8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2020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подготовку победителей олимпиад по математике и по русскому языку</w:t>
            </w:r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письмо, апрель 2020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помощь в проведении олимпиады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семинаре «Современные образовательные технологии — залог высокого качества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ФГОС»</w:t>
            </w: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серия СЕ № 633 от 27.04.2020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участие в семинаре</w:t>
            </w:r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«Применение современных образовательных технологий как актуального способа реализации новых образовательных стандартов»</w:t>
            </w: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серия ВЕ № 5650 от 27.04.2020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</w:p>
        </w:tc>
      </w:tr>
      <w:tr w:rsidR="00FF3D95">
        <w:tc>
          <w:tcPr>
            <w:tcW w:w="559" w:type="dxa"/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5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3133" w:type="dxa"/>
            <w:shd w:val="clear" w:color="auto" w:fill="auto"/>
          </w:tcPr>
          <w:p w:rsidR="00FF3D95" w:rsidRDefault="00E51F80">
            <w:pPr>
              <w:pStyle w:val="ab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личный вклад в повышение качества образования на основе совершенствования методов обучения и воспитания современных школьников в бесплатной образовательной олимпиаде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олимпиаде «Лучший ученик 2019 — 2020» для школьников 1 0 2 классов в соответствии в ФГОС проходивший в период с 27 ноября 2019 года по 25 июня 2020 года на образовательном портале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3D95">
        <w:tc>
          <w:tcPr>
            <w:tcW w:w="55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«Творческий конкурс»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338-59732, 2020 г.</w:t>
            </w:r>
          </w:p>
        </w:tc>
        <w:tc>
          <w:tcPr>
            <w:tcW w:w="313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и подготовку победителей в конкурсе «Творческий поиск»</w:t>
            </w: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«Северное сияние»</w:t>
            </w: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руководителя регионального конкурса «Северное сияние», номер диплома 6191 от 10.01.2020 г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«Дидактические игры»</w:t>
            </w: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всероссийского конкурса МО № 65421 от 09.01.2020 г.</w:t>
            </w:r>
          </w:p>
          <w:p w:rsidR="00FF3D95" w:rsidRDefault="00FF3D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95" w:rsidRDefault="00FF3D9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участие</w:t>
            </w: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2 место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06.01.2020 №6112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подготовку победителя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окружного конкурса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«Северное сияние»</w:t>
            </w:r>
          </w:p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тестировании</w:t>
            </w: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победителя (1 степени) № 706482 январь 2020 г.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Всероссийское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«Радуга талантов». Тест: Организация проектной деятельности в школе.  </w:t>
            </w: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олимпиаде</w:t>
            </w: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 Диплом за 1 место Серия ДД № 3865 от 11.01.2020 г.</w:t>
            </w:r>
          </w:p>
          <w:p w:rsidR="00FF3D95" w:rsidRDefault="00FF3D95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 участие во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Всероссийской олимпиаде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«Универсальные учебные действия»</w:t>
            </w:r>
          </w:p>
          <w:p w:rsidR="00FF3D95" w:rsidRDefault="00FF3D95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олимпиаде</w:t>
            </w: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Диплом за 1 место Серия ДД № 3862 от 11.01.2020 г.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 участие во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Всероссийском тестировании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«Педагогическая эрудиция»</w:t>
            </w:r>
          </w:p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тестировании</w:t>
            </w: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Диплом победителя 1 степени</w:t>
            </w:r>
          </w:p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Тест: «Использование информационных — коммуникационных технологий в педагогической деятельности»</w:t>
            </w: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Диплом 1 место 11.01.2020 г.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Всероссийская олимпиада «Я – классный руководитель»</w:t>
            </w:r>
          </w:p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Диплом победителя 1 степени, январь 2020 г.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Всероссийское тестирование «Радуга талантов»</w:t>
            </w:r>
          </w:p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Диплом 1 место, январь 2020 г.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Всероссийское тестирование «Сотрудничество педагогов и родителей»</w:t>
            </w:r>
          </w:p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Благодарственное письмо, апрель 2020 г.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За участие в весенней олимпиаде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Заврики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Благодарственное письмо, апрель 2020 г.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За участие в весенней олимпиаде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Заврики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Грамота, апрель 2020 г.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За прохождение марафона «Весеннее пробуждение»</w:t>
            </w:r>
          </w:p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Грамота 1 место класса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За прохождение марафона «Весеннее пробуждение»</w:t>
            </w:r>
          </w:p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Сертификат, март 2020 г.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Лучший преподаватель школы по итогам программы «Активный учитель»</w:t>
            </w:r>
          </w:p>
        </w:tc>
      </w:tr>
      <w:tr w:rsidR="00FF3D95"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Грамота, апрель 2020 г.</w:t>
            </w:r>
          </w:p>
        </w:tc>
        <w:tc>
          <w:tcPr>
            <w:tcW w:w="3133" w:type="dxa"/>
            <w:tcBorders>
              <w:top w:val="nil"/>
              <w:bottom w:val="nil"/>
            </w:tcBorders>
            <w:shd w:val="clear" w:color="auto" w:fill="auto"/>
          </w:tcPr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За прохождение марафона «Соня в стране знаний»</w:t>
            </w:r>
          </w:p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FF3D95">
        <w:tc>
          <w:tcPr>
            <w:tcW w:w="55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Грамота 2 место класса</w:t>
            </w:r>
          </w:p>
        </w:tc>
        <w:tc>
          <w:tcPr>
            <w:tcW w:w="313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За прохождение марафона «Соня в стране знаний»</w:t>
            </w:r>
          </w:p>
          <w:p w:rsidR="00FF3D95" w:rsidRDefault="00FF3D95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FF3D95">
        <w:tc>
          <w:tcPr>
            <w:tcW w:w="55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</w:t>
            </w:r>
          </w:p>
        </w:tc>
        <w:tc>
          <w:tcPr>
            <w:tcW w:w="313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сплоченную работу и достижение цели в образовательном марафоне «Весеннее пробуждение»</w:t>
            </w:r>
          </w:p>
        </w:tc>
      </w:tr>
      <w:tr w:rsidR="00FF3D95">
        <w:tc>
          <w:tcPr>
            <w:tcW w:w="55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 1 место класса</w:t>
            </w:r>
          </w:p>
        </w:tc>
        <w:tc>
          <w:tcPr>
            <w:tcW w:w="313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образовательном марафоне «Весеннее пробуждение</w:t>
            </w:r>
          </w:p>
        </w:tc>
      </w:tr>
      <w:tr w:rsidR="00FF3D95">
        <w:tc>
          <w:tcPr>
            <w:tcW w:w="55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Д.С.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:rsidR="00FF3D95" w:rsidRDefault="00FF3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1 место</w:t>
            </w:r>
          </w:p>
        </w:tc>
        <w:tc>
          <w:tcPr>
            <w:tcW w:w="313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Активный учитель 2020 учебного года «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FF3D95">
        <w:tc>
          <w:tcPr>
            <w:tcW w:w="55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1 место</w:t>
            </w:r>
          </w:p>
        </w:tc>
        <w:tc>
          <w:tcPr>
            <w:tcW w:w="313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Тест: «Педагогическая эрудиция»</w:t>
            </w:r>
          </w:p>
        </w:tc>
      </w:tr>
      <w:tr w:rsidR="00FF3D95">
        <w:tc>
          <w:tcPr>
            <w:tcW w:w="559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 «Сияние севера»</w:t>
            </w:r>
          </w:p>
        </w:tc>
        <w:tc>
          <w:tcPr>
            <w:tcW w:w="2062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1 место</w:t>
            </w:r>
          </w:p>
        </w:tc>
        <w:tc>
          <w:tcPr>
            <w:tcW w:w="3133" w:type="dxa"/>
            <w:tcBorders>
              <w:top w:val="nil"/>
            </w:tcBorders>
            <w:shd w:val="clear" w:color="auto" w:fill="auto"/>
          </w:tcPr>
          <w:p w:rsidR="00FF3D95" w:rsidRDefault="00E51F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Номинация: «Лучший конспект», название работы: «Развитие логических суждений младших школьников на уроках русского языка и во внеурочное время»</w:t>
            </w:r>
          </w:p>
        </w:tc>
      </w:tr>
    </w:tbl>
    <w:p w:rsidR="00FF3D95" w:rsidRDefault="00FF3D95">
      <w:pPr>
        <w:pStyle w:val="ab"/>
        <w:rPr>
          <w:rFonts w:ascii="Times New Roman" w:hAnsi="Times New Roman" w:cs="Times New Roman"/>
          <w:color w:val="CE181E"/>
          <w:sz w:val="24"/>
          <w:szCs w:val="24"/>
        </w:rPr>
      </w:pPr>
    </w:p>
    <w:p w:rsidR="00FF3D95" w:rsidRDefault="00FF3D95">
      <w:pPr>
        <w:pStyle w:val="ab"/>
        <w:jc w:val="both"/>
      </w:pPr>
      <w:bookmarkStart w:id="6" w:name="_Hlk298387091"/>
      <w:bookmarkEnd w:id="6"/>
    </w:p>
    <w:p w:rsidR="00FF3D95" w:rsidRDefault="00E51F80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активность и внешние связи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D95" w:rsidRDefault="00E51F80">
      <w:pPr>
        <w:pStyle w:val="ab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Сельский Дом Культуры</w:t>
      </w:r>
    </w:p>
    <w:p w:rsidR="00FF3D95" w:rsidRDefault="00E51F80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календарных праздников на сцене СДК</w:t>
      </w:r>
    </w:p>
    <w:p w:rsidR="00FF3D95" w:rsidRDefault="00E51F80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посещают кружки</w:t>
      </w:r>
    </w:p>
    <w:p w:rsidR="00FF3D95" w:rsidRDefault="00E51F80">
      <w:pPr>
        <w:pStyle w:val="ab"/>
        <w:ind w:left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ДПИ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Мастерилка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F3D95" w:rsidRDefault="00E51F80">
      <w:pPr>
        <w:pStyle w:val="ab"/>
        <w:ind w:left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Театрализованный кружок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сэв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F3D95" w:rsidRDefault="00E51F80">
      <w:pPr>
        <w:pStyle w:val="ab"/>
        <w:ind w:left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Изобразительный кружок «Палитра»</w:t>
      </w:r>
    </w:p>
    <w:p w:rsidR="00FF3D95" w:rsidRDefault="00FF3D95">
      <w:pPr>
        <w:pStyle w:val="ab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 xml:space="preserve">Обучающиеся и воспитанники МКОУ НШИ  посещали культурно - массовые мероприятия   «СДК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Находка</w:t>
      </w:r>
      <w:proofErr w:type="gramEnd"/>
      <w:r>
        <w:rPr>
          <w:rFonts w:ascii="Times New Roman" w:hAnsi="Times New Roman"/>
          <w:sz w:val="24"/>
        </w:rPr>
        <w:t>» и получили призовые места: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1. Адер Вячеслава ученица 4 класса, занявшая 3 место в выставке — конкурсе «Весенний букет», посвященного Дню Весны и Труда в номинации «Аппликация» (кружок «Умелые ручки» руководитель Ядне Н.А.) - Приказ № 1 от 07.05.2020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lastRenderedPageBreak/>
        <w:t>2. Худи Ярослав ученик 2 класса, занявший 2 место в выставке — конкурсе «Весенний букет», посвященного Дню Весны и Труда в номинации «Аппликация» (кружок «Умелые ручки» руководитель Ядне Н.А.) - Приказ № 1 от 07.05.2020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3. Ядне Сияна ученица 2 класса, занявшая 2 место в выставке — конкурсе «Весенний букет», посвященного Дню Весны и Труда в номинации «Работа с бумагой» (кружок «</w:t>
      </w:r>
      <w:proofErr w:type="spellStart"/>
      <w:r>
        <w:rPr>
          <w:rFonts w:ascii="Times New Roman" w:hAnsi="Times New Roman"/>
          <w:sz w:val="24"/>
        </w:rPr>
        <w:t>Мастерилки</w:t>
      </w:r>
      <w:proofErr w:type="spellEnd"/>
      <w:r>
        <w:rPr>
          <w:rFonts w:ascii="Times New Roman" w:hAnsi="Times New Roman"/>
          <w:sz w:val="24"/>
        </w:rPr>
        <w:t xml:space="preserve">» руководитель </w:t>
      </w:r>
      <w:proofErr w:type="spellStart"/>
      <w:r>
        <w:rPr>
          <w:rFonts w:ascii="Times New Roman" w:hAnsi="Times New Roman"/>
          <w:sz w:val="24"/>
        </w:rPr>
        <w:t>Салиндер</w:t>
      </w:r>
      <w:proofErr w:type="spellEnd"/>
      <w:r>
        <w:rPr>
          <w:rFonts w:ascii="Times New Roman" w:hAnsi="Times New Roman"/>
          <w:sz w:val="24"/>
        </w:rPr>
        <w:t xml:space="preserve"> Р.П.) - Приказ № 1 от 07.05.2020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4. Худи Ярослав ученик 2 класса, занявший 2 место в выставке — конкурсе «Весенний букет», посвященного Дню Весны и Труда в номинации «Аппликация» (кружок «Умелые ручки» руководитель Ядне Н.А.) - Приказ № 1 от 07.05.2020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 xml:space="preserve">Лапсуй Максим ученик 2 класса, занявший 2 место в выставке рисунков «Победный май», посвященной 75 — </w:t>
      </w:r>
      <w:proofErr w:type="spellStart"/>
      <w:r>
        <w:rPr>
          <w:rFonts w:ascii="Times New Roman" w:hAnsi="Times New Roman"/>
          <w:sz w:val="24"/>
        </w:rPr>
        <w:t>летию</w:t>
      </w:r>
      <w:proofErr w:type="spellEnd"/>
      <w:r>
        <w:rPr>
          <w:rFonts w:ascii="Times New Roman" w:hAnsi="Times New Roman"/>
          <w:sz w:val="24"/>
        </w:rPr>
        <w:t xml:space="preserve">  Победы (кружок «Умелые ручки» руководитель:</w:t>
      </w:r>
      <w:proofErr w:type="gramEnd"/>
      <w:r>
        <w:rPr>
          <w:rFonts w:ascii="Times New Roman" w:hAnsi="Times New Roman"/>
          <w:sz w:val="24"/>
        </w:rPr>
        <w:t xml:space="preserve"> Ядне Н.А.) Приказ № 2 от 10.05.2020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 xml:space="preserve">6. </w:t>
      </w:r>
      <w:proofErr w:type="gramStart"/>
      <w:r>
        <w:rPr>
          <w:rFonts w:ascii="Times New Roman" w:hAnsi="Times New Roman"/>
          <w:sz w:val="24"/>
        </w:rPr>
        <w:t xml:space="preserve">Худи Ярослав, ученик 2 класса, занявший 2 место в выставке рисунков «Победный май», посвященной 75 — </w:t>
      </w:r>
      <w:proofErr w:type="spellStart"/>
      <w:r>
        <w:rPr>
          <w:rFonts w:ascii="Times New Roman" w:hAnsi="Times New Roman"/>
          <w:sz w:val="24"/>
        </w:rPr>
        <w:t>летию</w:t>
      </w:r>
      <w:proofErr w:type="spellEnd"/>
      <w:r>
        <w:rPr>
          <w:rFonts w:ascii="Times New Roman" w:hAnsi="Times New Roman"/>
          <w:sz w:val="24"/>
        </w:rPr>
        <w:t xml:space="preserve">  Победы (кружок «Умелые ручки» руководитель:</w:t>
      </w:r>
      <w:proofErr w:type="gramEnd"/>
      <w:r>
        <w:rPr>
          <w:rFonts w:ascii="Times New Roman" w:hAnsi="Times New Roman"/>
          <w:sz w:val="24"/>
        </w:rPr>
        <w:t xml:space="preserve"> Ядне Н.А.) Приказ № 2 от 10.05.2020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 xml:space="preserve">7. Салиндер Алексей, ученик 2 класса, занявший 1 место в выставке рисунков «Победный май», посвященной 75 — </w:t>
      </w:r>
      <w:proofErr w:type="spellStart"/>
      <w:r>
        <w:rPr>
          <w:rFonts w:ascii="Times New Roman" w:hAnsi="Times New Roman"/>
          <w:sz w:val="24"/>
        </w:rPr>
        <w:t>летию</w:t>
      </w:r>
      <w:proofErr w:type="spellEnd"/>
      <w:r>
        <w:rPr>
          <w:rFonts w:ascii="Times New Roman" w:hAnsi="Times New Roman"/>
          <w:sz w:val="24"/>
        </w:rPr>
        <w:t xml:space="preserve"> Победы (кружок «Палитра», руководитель Салиндер Р.П.), Приказ № 2 от 10.05.2020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 xml:space="preserve">8. Салиндер Сергей ученик 2 класса, занявший 3 место в выставке рисунков «Победный май», посвященной 75 — </w:t>
      </w:r>
      <w:proofErr w:type="spellStart"/>
      <w:r>
        <w:rPr>
          <w:rFonts w:ascii="Times New Roman" w:hAnsi="Times New Roman"/>
          <w:sz w:val="24"/>
        </w:rPr>
        <w:t>летию</w:t>
      </w:r>
      <w:proofErr w:type="spellEnd"/>
      <w:r>
        <w:rPr>
          <w:rFonts w:ascii="Times New Roman" w:hAnsi="Times New Roman"/>
          <w:sz w:val="24"/>
        </w:rPr>
        <w:t xml:space="preserve"> Победы (кружок «Палитра», руководитель Салиндер Р.П.), Приказ № 2 от 10.05.2020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9. Хэно Виктор ученик 4 класса, участник детского театрального коллектива (самодеятельного народного творчества) «</w:t>
      </w:r>
      <w:proofErr w:type="spellStart"/>
      <w:r>
        <w:rPr>
          <w:rFonts w:ascii="Times New Roman" w:hAnsi="Times New Roman"/>
          <w:sz w:val="24"/>
        </w:rPr>
        <w:t>Хаер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Сэв</w:t>
      </w:r>
      <w:proofErr w:type="spellEnd"/>
      <w:r>
        <w:rPr>
          <w:rFonts w:ascii="Times New Roman" w:hAnsi="Times New Roman"/>
          <w:sz w:val="24"/>
        </w:rPr>
        <w:t>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r>
        <w:rPr>
          <w:rFonts w:ascii="Times New Roman" w:hAnsi="Times New Roman"/>
          <w:sz w:val="24"/>
        </w:rPr>
        <w:t>Батт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Давыд</w:t>
      </w:r>
      <w:proofErr w:type="spellEnd"/>
      <w:r>
        <w:rPr>
          <w:rFonts w:ascii="Times New Roman" w:hAnsi="Times New Roman"/>
          <w:sz w:val="24"/>
        </w:rPr>
        <w:t>, участник детского театрального коллектива (самодеятельного народного творчества) «</w:t>
      </w:r>
      <w:proofErr w:type="spellStart"/>
      <w:r>
        <w:rPr>
          <w:rFonts w:ascii="Times New Roman" w:hAnsi="Times New Roman"/>
          <w:sz w:val="24"/>
        </w:rPr>
        <w:t>Мастерилки</w:t>
      </w:r>
      <w:proofErr w:type="spellEnd"/>
      <w:r>
        <w:rPr>
          <w:rFonts w:ascii="Times New Roman" w:hAnsi="Times New Roman"/>
          <w:sz w:val="24"/>
        </w:rPr>
        <w:t>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</w:p>
    <w:p w:rsidR="00FF3D95" w:rsidRDefault="00E51F80">
      <w:pPr>
        <w:rPr>
          <w:b/>
          <w:bCs/>
        </w:rPr>
      </w:pPr>
      <w:proofErr w:type="gramStart"/>
      <w:r>
        <w:rPr>
          <w:rFonts w:ascii="Times New Roman" w:hAnsi="Times New Roman"/>
          <w:sz w:val="24"/>
        </w:rPr>
        <w:t>11.Адер Ярослава, участница изобразительного искусства (самодеятельного народного творчества «Палитра»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  <w:proofErr w:type="gramEnd"/>
    </w:p>
    <w:p w:rsidR="00FF3D95" w:rsidRDefault="00E51F80">
      <w:pPr>
        <w:rPr>
          <w:b/>
          <w:bCs/>
        </w:rPr>
      </w:pPr>
      <w:proofErr w:type="gramStart"/>
      <w:r>
        <w:rPr>
          <w:rFonts w:ascii="Times New Roman" w:hAnsi="Times New Roman"/>
          <w:sz w:val="24"/>
        </w:rPr>
        <w:t>12.Вануйто Индира, участница изобразительного искусства (самодеятельного народного творчества «Палитра»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  <w:proofErr w:type="gramEnd"/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 xml:space="preserve">13. </w:t>
      </w:r>
      <w:proofErr w:type="gramStart"/>
      <w:r>
        <w:rPr>
          <w:rFonts w:ascii="Times New Roman" w:hAnsi="Times New Roman"/>
          <w:sz w:val="24"/>
        </w:rPr>
        <w:t>Адер Ксения, участница изобразительного искусства (самодеятельного народного творчества «Палитра»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  <w:proofErr w:type="gramEnd"/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14.Яптунай Вероника, за активное участие в культурно — массовых мероприятиях сельского Дома культуры села Находка по итогам творческого сезона 2019 — 2020 г.г., Приказ № 3 от 20.05.2020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15. Салиндер Елена, участница детского театрального коллектива (самодеятельного народного творчества) «</w:t>
      </w:r>
      <w:proofErr w:type="spellStart"/>
      <w:r>
        <w:rPr>
          <w:rFonts w:ascii="Times New Roman" w:hAnsi="Times New Roman"/>
          <w:sz w:val="24"/>
        </w:rPr>
        <w:t>Хаер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Сэв</w:t>
      </w:r>
      <w:proofErr w:type="spellEnd"/>
      <w:r>
        <w:rPr>
          <w:rFonts w:ascii="Times New Roman" w:hAnsi="Times New Roman"/>
          <w:sz w:val="24"/>
        </w:rPr>
        <w:t>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16.Адер Ярослава, участница детского театрального коллектива (самодеятельного народного творчества) «</w:t>
      </w:r>
      <w:proofErr w:type="spellStart"/>
      <w:r>
        <w:rPr>
          <w:rFonts w:ascii="Times New Roman" w:hAnsi="Times New Roman"/>
          <w:sz w:val="24"/>
        </w:rPr>
        <w:t>Хаер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Сэв</w:t>
      </w:r>
      <w:proofErr w:type="spellEnd"/>
      <w:r>
        <w:rPr>
          <w:rFonts w:ascii="Times New Roman" w:hAnsi="Times New Roman"/>
          <w:sz w:val="24"/>
        </w:rPr>
        <w:t>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lastRenderedPageBreak/>
        <w:t>17.Адер Ксения,  участница детского театрального коллектива (самодеятельного народного творчества) «</w:t>
      </w:r>
      <w:proofErr w:type="spellStart"/>
      <w:r>
        <w:rPr>
          <w:rFonts w:ascii="Times New Roman" w:hAnsi="Times New Roman"/>
          <w:sz w:val="24"/>
        </w:rPr>
        <w:t>Хаер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Сэв</w:t>
      </w:r>
      <w:proofErr w:type="spellEnd"/>
      <w:r>
        <w:rPr>
          <w:rFonts w:ascii="Times New Roman" w:hAnsi="Times New Roman"/>
          <w:sz w:val="24"/>
        </w:rPr>
        <w:t>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18. Вануйто Индира,  участница детского театрального коллектива (самодеятельного народного творчества) «</w:t>
      </w:r>
      <w:proofErr w:type="spellStart"/>
      <w:r>
        <w:rPr>
          <w:rFonts w:ascii="Times New Roman" w:hAnsi="Times New Roman"/>
          <w:sz w:val="24"/>
        </w:rPr>
        <w:t>Хаер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Сэв</w:t>
      </w:r>
      <w:proofErr w:type="spellEnd"/>
      <w:r>
        <w:rPr>
          <w:rFonts w:ascii="Times New Roman" w:hAnsi="Times New Roman"/>
          <w:sz w:val="24"/>
        </w:rPr>
        <w:t>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19.Лапсуй Станислав, участник детского театрального коллектива (самодеятельного народного творчества) «</w:t>
      </w:r>
      <w:proofErr w:type="spellStart"/>
      <w:r>
        <w:rPr>
          <w:rFonts w:ascii="Times New Roman" w:hAnsi="Times New Roman"/>
          <w:sz w:val="24"/>
        </w:rPr>
        <w:t>Хаер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Сэв</w:t>
      </w:r>
      <w:proofErr w:type="spellEnd"/>
      <w:r>
        <w:rPr>
          <w:rFonts w:ascii="Times New Roman" w:hAnsi="Times New Roman"/>
          <w:sz w:val="24"/>
        </w:rPr>
        <w:t>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 xml:space="preserve">20. </w:t>
      </w:r>
      <w:proofErr w:type="spellStart"/>
      <w:r>
        <w:rPr>
          <w:rFonts w:ascii="Times New Roman" w:hAnsi="Times New Roman"/>
          <w:sz w:val="24"/>
        </w:rPr>
        <w:t>Окотэтто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Аиша</w:t>
      </w:r>
      <w:proofErr w:type="spellEnd"/>
      <w:r>
        <w:rPr>
          <w:rFonts w:ascii="Times New Roman" w:hAnsi="Times New Roman"/>
          <w:sz w:val="24"/>
        </w:rPr>
        <w:t>,  участница детского театрального коллектива (самодеятельного народного творчества) «</w:t>
      </w:r>
      <w:proofErr w:type="spellStart"/>
      <w:r>
        <w:rPr>
          <w:rFonts w:ascii="Times New Roman" w:hAnsi="Times New Roman"/>
          <w:sz w:val="24"/>
        </w:rPr>
        <w:t>Хаер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Сэв</w:t>
      </w:r>
      <w:proofErr w:type="spellEnd"/>
      <w:r>
        <w:rPr>
          <w:rFonts w:ascii="Times New Roman" w:hAnsi="Times New Roman"/>
          <w:sz w:val="24"/>
        </w:rPr>
        <w:t>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</w:p>
    <w:p w:rsidR="00FF3D95" w:rsidRDefault="00E51F80">
      <w:pPr>
        <w:rPr>
          <w:b/>
          <w:bCs/>
        </w:rPr>
      </w:pPr>
      <w:r>
        <w:rPr>
          <w:rFonts w:ascii="Times New Roman" w:hAnsi="Times New Roman"/>
          <w:sz w:val="24"/>
        </w:rPr>
        <w:t>21. Яптунай Ксения,  участница детского театрального коллектива (самодеятельного народного творчества) «</w:t>
      </w:r>
      <w:proofErr w:type="spellStart"/>
      <w:r>
        <w:rPr>
          <w:rFonts w:ascii="Times New Roman" w:hAnsi="Times New Roman"/>
          <w:sz w:val="24"/>
        </w:rPr>
        <w:t>Хаер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Сэв</w:t>
      </w:r>
      <w:proofErr w:type="spellEnd"/>
      <w:r>
        <w:rPr>
          <w:rFonts w:ascii="Times New Roman" w:hAnsi="Times New Roman"/>
          <w:sz w:val="24"/>
        </w:rPr>
        <w:t>» за активное участие в культурно — массовых мероприятиях сельского Дома культуры села Находка по итогам творческого сезона 2019 — 2020 г.г. Приказ № 3 от 20.05.2020 г.</w:t>
      </w:r>
    </w:p>
    <w:p w:rsidR="00FF3D95" w:rsidRDefault="00E51F80">
      <w:pPr>
        <w:ind w:left="36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22. Салиндер Сергей, ученик 1 класса, занявший 1 место за участие в Акции «Голос Победного мая», посвященной 75 — </w:t>
      </w:r>
      <w:proofErr w:type="spellStart"/>
      <w:r>
        <w:rPr>
          <w:rFonts w:ascii="Times New Roman" w:hAnsi="Times New Roman" w:cs="Times New Roman"/>
          <w:sz w:val="24"/>
        </w:rPr>
        <w:t>летию</w:t>
      </w:r>
      <w:proofErr w:type="spellEnd"/>
      <w:r>
        <w:rPr>
          <w:rFonts w:ascii="Times New Roman" w:hAnsi="Times New Roman" w:cs="Times New Roman"/>
          <w:sz w:val="24"/>
        </w:rPr>
        <w:t xml:space="preserve"> Победы, Приказ № 3 от 12.05.2020 г.</w:t>
      </w:r>
    </w:p>
    <w:p w:rsidR="00FF3D95" w:rsidRDefault="00E51F80">
      <w:pPr>
        <w:pStyle w:val="ab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Администрация села Находка.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Проведение мероприятий по безопасности, вовлечение детей к участию преобразования села путем опроса по строительству новых инфраструктур села (игровых площадок для детей, спортивного комплекса).</w:t>
      </w:r>
    </w:p>
    <w:p w:rsidR="00FF3D95" w:rsidRDefault="00E51F80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Пожарная часть села Находка.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Проведение экскурсий в осенний и весенний периоды.</w:t>
      </w:r>
    </w:p>
    <w:p w:rsidR="00FF3D95" w:rsidRDefault="00E51F80">
      <w:pPr>
        <w:pStyle w:val="ab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Содружество с детским садом «Снежинка» - </w:t>
      </w:r>
      <w:r>
        <w:rPr>
          <w:rFonts w:ascii="Times New Roman" w:hAnsi="Times New Roman" w:cs="Times New Roman"/>
          <w:bCs/>
          <w:sz w:val="24"/>
          <w:szCs w:val="24"/>
        </w:rPr>
        <w:t>приглашение на экскурсии в начале учебного года, выступления театрального кружка с постановками сказок, участие в мероприятии «Прощай, детский сад».</w:t>
      </w:r>
    </w:p>
    <w:p w:rsidR="00FF3D95" w:rsidRDefault="00FF3D95">
      <w:pPr>
        <w:pStyle w:val="ab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3D95" w:rsidRDefault="00E51F80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</w:p>
    <w:p w:rsidR="00FF3D95" w:rsidRDefault="00E51F80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проекты, программы и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D95" w:rsidRDefault="00E51F8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департамента образования Администрации Тазовского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29 декабря 2015 года № 834 «Об утверждении плана мероприятий по реализации федеральной целевой прог</w:t>
      </w:r>
      <w:r w:rsidR="002679F0">
        <w:rPr>
          <w:rFonts w:ascii="Times New Roman" w:hAnsi="Times New Roman" w:cs="Times New Roman"/>
          <w:sz w:val="24"/>
          <w:szCs w:val="24"/>
        </w:rPr>
        <w:t>раммы «Русский язык» на 2016-202</w:t>
      </w:r>
      <w:r>
        <w:rPr>
          <w:rFonts w:ascii="Times New Roman" w:hAnsi="Times New Roman" w:cs="Times New Roman"/>
          <w:sz w:val="24"/>
          <w:szCs w:val="24"/>
        </w:rPr>
        <w:t>0 годы в Тазовском районе» продолжить работу и разработать план работы школы по повышению качества преподавания русского языка на 2019-2020 учебный год.</w:t>
      </w:r>
    </w:p>
    <w:p w:rsidR="00FF3D95" w:rsidRDefault="00E51F8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>Итоги: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проведенного анализа состояния и результатов деятельности муниципального казенного общеобразовательного учреждения Находкинская школа – интернат начального общего образования можно сделать вывод о стабильности ситуации и существующей тенденции к развитию. Педагогический коллектив школы проводит целенаправленную работу по обучению и воспитанию учащихся, имеет положительные результаты своей деятельности.</w:t>
      </w:r>
    </w:p>
    <w:p w:rsidR="00FF3D95" w:rsidRDefault="00FF3D95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D95" w:rsidRDefault="00E51F80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 и направления </w:t>
      </w:r>
      <w:r w:rsidR="002679F0">
        <w:rPr>
          <w:rFonts w:ascii="Times New Roman" w:hAnsi="Times New Roman" w:cs="Times New Roman"/>
          <w:b/>
          <w:sz w:val="24"/>
          <w:szCs w:val="24"/>
        </w:rPr>
        <w:t xml:space="preserve">работы  начальной школы на  2020 – 2021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Тема: </w:t>
      </w:r>
      <w:r>
        <w:rPr>
          <w:rFonts w:ascii="Times New Roman" w:hAnsi="Times New Roman"/>
          <w:sz w:val="24"/>
        </w:rPr>
        <w:t>«Повышение  эффективности  и  качества  образования  в  начальной  школе  в  условиях  реализации ФГОС НОО»</w:t>
      </w:r>
    </w:p>
    <w:p w:rsidR="00FF3D95" w:rsidRDefault="00E51F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Цель: </w:t>
      </w:r>
      <w:r>
        <w:rPr>
          <w:rFonts w:ascii="Times New Roman" w:hAnsi="Times New Roman"/>
          <w:sz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качества образования: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Овладению новыми образовательными технологиями в условиях работы ФГОС через систему повышения квалификации, самообразования учителей.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Корректировка планов и программ, отбор методов, средств, приемов, технологий, соответствующих ФГОС.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Внедрение в практику работы всех учителей современных образовательных инновационных технологий, направленных на формирование компетентностей обучающихся, УУД.   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Внедрение в процесс обучения мониторинга процесса формирования УУД младшего школьника.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Применение информационных технологий для развития познавательной активности и творческих способностей обучающихся.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Научить работать с информацией, получать ее из различных источников (от интересных людей, из книг, справочных пособий, энциклопедий, интернета), перерабатывать ее, анализировать, находить главное, систематизировать.</w:t>
      </w:r>
      <w:proofErr w:type="gramEnd"/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Вести постоянную работу по предупреждению правонарушений.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Усилить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контроль.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Продолжить целенаправленную работу с родителями воспитанников, распространяя опыт положительного семейного воспитания и вовлекая семьи в школьную жизнь;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совместными усилиями семьи и школы развивать у обучающихся нравственные качества, любовь к родине, формировать активную гражданскую позицию.</w:t>
      </w:r>
      <w:proofErr w:type="gramEnd"/>
    </w:p>
    <w:p w:rsidR="00FF3D95" w:rsidRDefault="00E51F80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 в работе: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современных педагогических, информационно- коммуникационных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 школы.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творческого самовыражения, раскрытия профессионального потенциала педагогов, повышения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среды, в которой они могли бы самоопределяться,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Успешность и преемственность обучения и воспитания.</w:t>
      </w:r>
    </w:p>
    <w:p w:rsidR="00FF3D95" w:rsidRDefault="00E51F8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работы школы, направленной на сохранение и укрепление здоровья обучающихся и привитие навыков здорового образа жизни.</w:t>
      </w:r>
    </w:p>
    <w:p w:rsidR="00FF3D95" w:rsidRDefault="00FF3D95">
      <w:pPr>
        <w:pStyle w:val="11"/>
        <w:jc w:val="both"/>
      </w:pPr>
    </w:p>
    <w:p w:rsidR="002679F0" w:rsidRDefault="002679F0">
      <w:pPr>
        <w:pStyle w:val="11"/>
        <w:jc w:val="both"/>
      </w:pPr>
    </w:p>
    <w:sectPr w:rsidR="002679F0" w:rsidSect="00FF3D95">
      <w:pgSz w:w="11906" w:h="16838"/>
      <w:pgMar w:top="1134" w:right="850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ultant">
    <w:charset w:val="CC"/>
    <w:family w:val="roman"/>
    <w:pitch w:val="variable"/>
  </w:font>
  <w:font w:name="Noto Sans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Times New Roman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C5F"/>
    <w:multiLevelType w:val="multilevel"/>
    <w:tmpl w:val="618256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25916D15"/>
    <w:multiLevelType w:val="multilevel"/>
    <w:tmpl w:val="3D02094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">
    <w:nsid w:val="32A94527"/>
    <w:multiLevelType w:val="multilevel"/>
    <w:tmpl w:val="409C2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0EE22DC"/>
    <w:multiLevelType w:val="multilevel"/>
    <w:tmpl w:val="F454C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4F2426E"/>
    <w:multiLevelType w:val="multilevel"/>
    <w:tmpl w:val="6E981F2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5">
    <w:nsid w:val="51AC0BEE"/>
    <w:multiLevelType w:val="multilevel"/>
    <w:tmpl w:val="980A3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722E2A1E"/>
    <w:multiLevelType w:val="multilevel"/>
    <w:tmpl w:val="DA3E3E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F3D95"/>
    <w:rsid w:val="00092F7F"/>
    <w:rsid w:val="002679F0"/>
    <w:rsid w:val="00E51F80"/>
    <w:rsid w:val="00EC578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9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Arial" w:eastAsia="Tahoma" w:hAnsi="Arial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35E01"/>
    <w:rPr>
      <w:color w:val="0000FF"/>
      <w:u w:val="single"/>
    </w:rPr>
  </w:style>
  <w:style w:type="character" w:customStyle="1" w:styleId="a3">
    <w:name w:val="Обычный (веб) Знак"/>
    <w:uiPriority w:val="99"/>
    <w:qFormat/>
    <w:rsid w:val="00C35E01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qFormat/>
    <w:locked/>
    <w:rsid w:val="00C35E01"/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uiPriority w:val="1"/>
    <w:qFormat/>
    <w:locked/>
    <w:rsid w:val="00B44484"/>
  </w:style>
  <w:style w:type="character" w:styleId="a5">
    <w:name w:val="Strong"/>
    <w:uiPriority w:val="22"/>
    <w:qFormat/>
    <w:rsid w:val="00B86EEB"/>
    <w:rPr>
      <w:b/>
      <w:bCs/>
    </w:rPr>
  </w:style>
  <w:style w:type="character" w:styleId="a6">
    <w:name w:val="Emphasis"/>
    <w:uiPriority w:val="20"/>
    <w:qFormat/>
    <w:rsid w:val="00B86EEB"/>
    <w:rPr>
      <w:i/>
      <w:iCs/>
    </w:rPr>
  </w:style>
  <w:style w:type="character" w:customStyle="1" w:styleId="3">
    <w:name w:val="Основной текст с отступом 3 Знак"/>
    <w:basedOn w:val="a0"/>
    <w:link w:val="3"/>
    <w:semiHidden/>
    <w:qFormat/>
    <w:rsid w:val="00B86EEB"/>
    <w:rPr>
      <w:rFonts w:ascii="Times New Roman" w:eastAsia="Times New Roman" w:hAnsi="Times New Roman" w:cs="Times New Roman"/>
      <w:w w:val="101"/>
      <w:sz w:val="24"/>
      <w:szCs w:val="24"/>
      <w:shd w:val="clear" w:color="auto" w:fill="FFFFFF"/>
    </w:rPr>
  </w:style>
  <w:style w:type="character" w:customStyle="1" w:styleId="apple-converted-space">
    <w:name w:val="apple-converted-space"/>
    <w:qFormat/>
    <w:rsid w:val="00B86EEB"/>
    <w:rPr>
      <w:rFonts w:cs="Times New Roman"/>
    </w:rPr>
  </w:style>
  <w:style w:type="character" w:customStyle="1" w:styleId="c2">
    <w:name w:val="c2"/>
    <w:basedOn w:val="a0"/>
    <w:qFormat/>
    <w:rsid w:val="002251BC"/>
  </w:style>
  <w:style w:type="character" w:customStyle="1" w:styleId="c4">
    <w:name w:val="c4"/>
    <w:basedOn w:val="a0"/>
    <w:qFormat/>
    <w:rsid w:val="002251BC"/>
  </w:style>
  <w:style w:type="character" w:customStyle="1" w:styleId="ListLabel1">
    <w:name w:val="ListLabel 1"/>
    <w:qFormat/>
    <w:rsid w:val="006460F9"/>
    <w:rPr>
      <w:rFonts w:cs="Times New Roman"/>
    </w:rPr>
  </w:style>
  <w:style w:type="character" w:customStyle="1" w:styleId="ListLabel2">
    <w:name w:val="ListLabel 2"/>
    <w:qFormat/>
    <w:rsid w:val="006460F9"/>
    <w:rPr>
      <w:rFonts w:cs="Times New Roman"/>
    </w:rPr>
  </w:style>
  <w:style w:type="character" w:customStyle="1" w:styleId="ListLabel3">
    <w:name w:val="ListLabel 3"/>
    <w:qFormat/>
    <w:rsid w:val="006460F9"/>
    <w:rPr>
      <w:sz w:val="20"/>
    </w:rPr>
  </w:style>
  <w:style w:type="character" w:customStyle="1" w:styleId="ListLabel4">
    <w:name w:val="ListLabel 4"/>
    <w:qFormat/>
    <w:rsid w:val="006460F9"/>
    <w:rPr>
      <w:sz w:val="20"/>
    </w:rPr>
  </w:style>
  <w:style w:type="character" w:customStyle="1" w:styleId="ListLabel5">
    <w:name w:val="ListLabel 5"/>
    <w:qFormat/>
    <w:rsid w:val="006460F9"/>
    <w:rPr>
      <w:sz w:val="20"/>
    </w:rPr>
  </w:style>
  <w:style w:type="character" w:customStyle="1" w:styleId="ListLabel6">
    <w:name w:val="ListLabel 6"/>
    <w:qFormat/>
    <w:rsid w:val="006460F9"/>
    <w:rPr>
      <w:sz w:val="20"/>
    </w:rPr>
  </w:style>
  <w:style w:type="character" w:customStyle="1" w:styleId="ListLabel7">
    <w:name w:val="ListLabel 7"/>
    <w:qFormat/>
    <w:rsid w:val="006460F9"/>
    <w:rPr>
      <w:sz w:val="20"/>
    </w:rPr>
  </w:style>
  <w:style w:type="character" w:customStyle="1" w:styleId="ListLabel8">
    <w:name w:val="ListLabel 8"/>
    <w:qFormat/>
    <w:rsid w:val="006460F9"/>
    <w:rPr>
      <w:sz w:val="20"/>
    </w:rPr>
  </w:style>
  <w:style w:type="character" w:customStyle="1" w:styleId="ListLabel9">
    <w:name w:val="ListLabel 9"/>
    <w:qFormat/>
    <w:rsid w:val="006460F9"/>
    <w:rPr>
      <w:sz w:val="20"/>
    </w:rPr>
  </w:style>
  <w:style w:type="character" w:customStyle="1" w:styleId="ListLabel10">
    <w:name w:val="ListLabel 10"/>
    <w:qFormat/>
    <w:rsid w:val="006460F9"/>
    <w:rPr>
      <w:sz w:val="20"/>
    </w:rPr>
  </w:style>
  <w:style w:type="character" w:customStyle="1" w:styleId="ListLabel11">
    <w:name w:val="ListLabel 11"/>
    <w:qFormat/>
    <w:rsid w:val="006460F9"/>
    <w:rPr>
      <w:sz w:val="20"/>
    </w:rPr>
  </w:style>
  <w:style w:type="character" w:customStyle="1" w:styleId="ListLabel12">
    <w:name w:val="ListLabel 12"/>
    <w:qFormat/>
    <w:rsid w:val="006460F9"/>
    <w:rPr>
      <w:sz w:val="28"/>
    </w:rPr>
  </w:style>
  <w:style w:type="character" w:customStyle="1" w:styleId="ListLabel13">
    <w:name w:val="ListLabel 13"/>
    <w:qFormat/>
    <w:rsid w:val="006460F9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6460F9"/>
    <w:rPr>
      <w:sz w:val="20"/>
    </w:rPr>
  </w:style>
  <w:style w:type="character" w:customStyle="1" w:styleId="ListLabel15">
    <w:name w:val="ListLabel 15"/>
    <w:qFormat/>
    <w:rsid w:val="00FF3D95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FF3D95"/>
    <w:rPr>
      <w:lang w:val="en-US"/>
    </w:rPr>
  </w:style>
  <w:style w:type="character" w:customStyle="1" w:styleId="ListLabel17">
    <w:name w:val="ListLabel 17"/>
    <w:qFormat/>
    <w:rsid w:val="00FF3D95"/>
    <w:rPr>
      <w:rFonts w:ascii="Times New Roman" w:hAnsi="Times New Roman" w:cs="Times New Roman"/>
      <w:bCs/>
      <w:color w:val="00000A"/>
      <w:sz w:val="24"/>
      <w:szCs w:val="24"/>
      <w:u w:val="none"/>
    </w:rPr>
  </w:style>
  <w:style w:type="character" w:customStyle="1" w:styleId="ListLabel18">
    <w:name w:val="ListLabel 18"/>
    <w:qFormat/>
    <w:rsid w:val="00FF3D95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FF3D95"/>
    <w:rPr>
      <w:rFonts w:ascii="Times New Roman" w:hAnsi="Times New Roman" w:cs="Times New Roman"/>
      <w:bCs/>
      <w:color w:val="00000A"/>
      <w:sz w:val="24"/>
      <w:szCs w:val="24"/>
      <w:u w:val="none"/>
    </w:rPr>
  </w:style>
  <w:style w:type="character" w:customStyle="1" w:styleId="ListLabel20">
    <w:name w:val="ListLabel 20"/>
    <w:qFormat/>
    <w:rsid w:val="00FF3D95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FF3D95"/>
    <w:rPr>
      <w:rFonts w:ascii="Times New Roman" w:hAnsi="Times New Roman" w:cs="Times New Roman"/>
      <w:bCs/>
      <w:color w:val="00000A"/>
      <w:sz w:val="24"/>
      <w:szCs w:val="24"/>
      <w:u w:val="none"/>
    </w:rPr>
  </w:style>
  <w:style w:type="character" w:customStyle="1" w:styleId="ListLabel22">
    <w:name w:val="ListLabel 22"/>
    <w:qFormat/>
    <w:rsid w:val="00FF3D95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FF3D95"/>
    <w:rPr>
      <w:rFonts w:ascii="Times New Roman" w:hAnsi="Times New Roman" w:cs="Times New Roman"/>
      <w:bCs/>
      <w:color w:val="00000A"/>
      <w:sz w:val="24"/>
      <w:szCs w:val="24"/>
      <w:u w:val="none"/>
    </w:rPr>
  </w:style>
  <w:style w:type="character" w:customStyle="1" w:styleId="ListLabel24">
    <w:name w:val="ListLabel 24"/>
    <w:qFormat/>
    <w:rsid w:val="00FF3D95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FF3D95"/>
    <w:rPr>
      <w:rFonts w:ascii="Times New Roman" w:hAnsi="Times New Roman" w:cs="Times New Roman"/>
      <w:bCs/>
      <w:color w:val="00000A"/>
      <w:sz w:val="24"/>
      <w:szCs w:val="24"/>
      <w:u w:val="none"/>
    </w:rPr>
  </w:style>
  <w:style w:type="character" w:customStyle="1" w:styleId="ListLabel26">
    <w:name w:val="ListLabel 26"/>
    <w:qFormat/>
    <w:rsid w:val="00FF3D95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FF3D95"/>
    <w:rPr>
      <w:rFonts w:ascii="Times New Roman" w:hAnsi="Times New Roman" w:cs="Times New Roman"/>
      <w:bCs/>
      <w:color w:val="00000A"/>
      <w:sz w:val="24"/>
      <w:szCs w:val="24"/>
      <w:u w:val="none"/>
    </w:rPr>
  </w:style>
  <w:style w:type="character" w:customStyle="1" w:styleId="ListLabel28">
    <w:name w:val="ListLabel 28"/>
    <w:qFormat/>
    <w:rsid w:val="00FF3D95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FF3D95"/>
    <w:rPr>
      <w:rFonts w:ascii="Times New Roman" w:hAnsi="Times New Roman" w:cs="Times New Roman"/>
      <w:bCs/>
      <w:color w:val="00000A"/>
      <w:sz w:val="24"/>
      <w:szCs w:val="24"/>
      <w:u w:val="none"/>
    </w:rPr>
  </w:style>
  <w:style w:type="character" w:customStyle="1" w:styleId="ListLabel30">
    <w:name w:val="ListLabel 30"/>
    <w:qFormat/>
    <w:rsid w:val="00FF3D95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FF3D95"/>
    <w:rPr>
      <w:rFonts w:ascii="Times New Roman" w:hAnsi="Times New Roman" w:cs="Times New Roman"/>
      <w:bCs/>
      <w:color w:val="00000A"/>
      <w:sz w:val="24"/>
      <w:szCs w:val="24"/>
      <w:u w:val="none"/>
    </w:rPr>
  </w:style>
  <w:style w:type="character" w:customStyle="1" w:styleId="ListLabel32">
    <w:name w:val="ListLabel 32"/>
    <w:qFormat/>
    <w:rsid w:val="00FF3D95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FF3D95"/>
    <w:rPr>
      <w:rFonts w:ascii="Times New Roman" w:hAnsi="Times New Roman" w:cs="Times New Roman"/>
      <w:bCs/>
      <w:color w:val="00000A"/>
      <w:sz w:val="24"/>
      <w:szCs w:val="24"/>
      <w:u w:val="none"/>
    </w:rPr>
  </w:style>
  <w:style w:type="paragraph" w:customStyle="1" w:styleId="a7">
    <w:name w:val="Заголовок"/>
    <w:basedOn w:val="a"/>
    <w:next w:val="a8"/>
    <w:qFormat/>
    <w:rsid w:val="006460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460F9"/>
    <w:pPr>
      <w:spacing w:after="140" w:line="288" w:lineRule="auto"/>
    </w:pPr>
  </w:style>
  <w:style w:type="paragraph" w:styleId="a9">
    <w:name w:val="List"/>
    <w:basedOn w:val="a8"/>
    <w:rsid w:val="006460F9"/>
    <w:rPr>
      <w:rFonts w:cs="Arial"/>
    </w:rPr>
  </w:style>
  <w:style w:type="paragraph" w:customStyle="1" w:styleId="10">
    <w:name w:val="Название объекта1"/>
    <w:basedOn w:val="a"/>
    <w:qFormat/>
    <w:rsid w:val="00FF3D95"/>
    <w:pPr>
      <w:suppressLineNumbers/>
      <w:spacing w:before="120" w:after="120"/>
    </w:pPr>
    <w:rPr>
      <w:rFonts w:cs="Arial"/>
      <w:i/>
      <w:iCs/>
      <w:sz w:val="24"/>
    </w:rPr>
  </w:style>
  <w:style w:type="paragraph" w:styleId="aa">
    <w:name w:val="index heading"/>
    <w:basedOn w:val="a"/>
    <w:qFormat/>
    <w:rsid w:val="006460F9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link w:val="NoSpacingChar"/>
    <w:qFormat/>
    <w:rsid w:val="006460F9"/>
    <w:pPr>
      <w:suppressLineNumbers/>
      <w:spacing w:before="120" w:after="120"/>
    </w:pPr>
    <w:rPr>
      <w:rFonts w:cs="Arial"/>
      <w:i/>
      <w:iCs/>
      <w:sz w:val="24"/>
    </w:rPr>
  </w:style>
  <w:style w:type="paragraph" w:styleId="ab">
    <w:name w:val="No Spacing"/>
    <w:qFormat/>
    <w:rsid w:val="00B473BD"/>
    <w:rPr>
      <w:sz w:val="22"/>
    </w:rPr>
  </w:style>
  <w:style w:type="paragraph" w:customStyle="1" w:styleId="ConsNormal">
    <w:name w:val="ConsNormal"/>
    <w:qFormat/>
    <w:rsid w:val="000A61D4"/>
    <w:pPr>
      <w:widowControl w:val="0"/>
      <w:suppressAutoHyphens/>
      <w:ind w:firstLine="720"/>
    </w:pPr>
    <w:rPr>
      <w:rFonts w:ascii="Consultant" w:eastAsia="Arial" w:hAnsi="Consultant" w:cs="Consultant"/>
      <w:sz w:val="28"/>
      <w:szCs w:val="20"/>
      <w:lang w:eastAsia="ar-SA"/>
    </w:rPr>
  </w:style>
  <w:style w:type="paragraph" w:customStyle="1" w:styleId="Default">
    <w:name w:val="Default"/>
    <w:qFormat/>
    <w:rsid w:val="00C35E0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qFormat/>
    <w:rsid w:val="00C35E01"/>
    <w:pPr>
      <w:spacing w:beforeAutospacing="1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11">
    <w:name w:val="Без интервала1"/>
    <w:qFormat/>
    <w:rsid w:val="00C35E01"/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C35E01"/>
    <w:pPr>
      <w:spacing w:after="200"/>
      <w:ind w:left="720"/>
      <w:contextualSpacing/>
    </w:pPr>
  </w:style>
  <w:style w:type="paragraph" w:styleId="30">
    <w:name w:val="Body Text Indent 3"/>
    <w:basedOn w:val="a"/>
    <w:semiHidden/>
    <w:qFormat/>
    <w:rsid w:val="00B86EEB"/>
    <w:pPr>
      <w:shd w:val="clear" w:color="auto" w:fill="FFFFFF"/>
      <w:ind w:firstLine="709"/>
      <w:jc w:val="both"/>
    </w:pPr>
    <w:rPr>
      <w:rFonts w:ascii="Times New Roman" w:eastAsia="Times New Roman" w:hAnsi="Times New Roman" w:cs="Times New Roman"/>
      <w:w w:val="101"/>
      <w:sz w:val="24"/>
    </w:rPr>
  </w:style>
  <w:style w:type="paragraph" w:customStyle="1" w:styleId="2">
    <w:name w:val="Без интервала2"/>
    <w:qFormat/>
    <w:rsid w:val="00391160"/>
    <w:rPr>
      <w:rFonts w:eastAsia="Times New Roman" w:cs="Times New Roman"/>
      <w:sz w:val="22"/>
    </w:rPr>
  </w:style>
  <w:style w:type="paragraph" w:customStyle="1" w:styleId="smobtabletitl">
    <w:name w:val="smob_table_titl"/>
    <w:basedOn w:val="a"/>
    <w:autoRedefine/>
    <w:qFormat/>
    <w:rsid w:val="00996A77"/>
    <w:pPr>
      <w:spacing w:before="240" w:after="12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mobtabletxt">
    <w:name w:val="smob_table_txt"/>
    <w:basedOn w:val="a"/>
    <w:qFormat/>
    <w:rsid w:val="00996A77"/>
    <w:pPr>
      <w:tabs>
        <w:tab w:val="clear" w:pos="707"/>
        <w:tab w:val="left" w:pos="9000"/>
      </w:tabs>
    </w:pPr>
    <w:rPr>
      <w:rFonts w:ascii="Times New Roman" w:eastAsia="Times New Roman" w:hAnsi="Times New Roman" w:cs="Times New Roman"/>
    </w:rPr>
  </w:style>
  <w:style w:type="paragraph" w:customStyle="1" w:styleId="smobtablezg">
    <w:name w:val="smob_table_zg"/>
    <w:basedOn w:val="a"/>
    <w:autoRedefine/>
    <w:qFormat/>
    <w:rsid w:val="00996A77"/>
    <w:pPr>
      <w:tabs>
        <w:tab w:val="clear" w:pos="707"/>
        <w:tab w:val="left" w:pos="9000"/>
      </w:tabs>
      <w:jc w:val="center"/>
    </w:pPr>
    <w:rPr>
      <w:rFonts w:ascii="Times New Roman" w:eastAsia="Times New Roman" w:hAnsi="Times New Roman" w:cs="Times New Roman"/>
      <w:b/>
    </w:rPr>
  </w:style>
  <w:style w:type="paragraph" w:customStyle="1" w:styleId="ae">
    <w:name w:val="Содержимое таблицы"/>
    <w:basedOn w:val="a"/>
    <w:qFormat/>
    <w:rsid w:val="00FF3D95"/>
    <w:pPr>
      <w:suppressLineNumbers/>
    </w:pPr>
  </w:style>
  <w:style w:type="paragraph" w:customStyle="1" w:styleId="af">
    <w:name w:val="Заголовок таблицы"/>
    <w:basedOn w:val="ae"/>
    <w:qFormat/>
    <w:rsid w:val="00FF3D95"/>
    <w:pPr>
      <w:jc w:val="center"/>
    </w:pPr>
    <w:rPr>
      <w:b/>
      <w:bCs/>
    </w:rPr>
  </w:style>
  <w:style w:type="paragraph" w:customStyle="1" w:styleId="af0">
    <w:name w:val="Объект без заливки"/>
    <w:basedOn w:val="a"/>
    <w:qFormat/>
    <w:rsid w:val="00FF3D95"/>
  </w:style>
  <w:style w:type="paragraph" w:customStyle="1" w:styleId="af1">
    <w:name w:val="Объект без заливки и линий"/>
    <w:basedOn w:val="a"/>
    <w:qFormat/>
    <w:rsid w:val="00FF3D95"/>
  </w:style>
  <w:style w:type="paragraph" w:customStyle="1" w:styleId="af2">
    <w:name w:val="Размерная линия"/>
    <w:basedOn w:val="a"/>
    <w:qFormat/>
    <w:rsid w:val="00FF3D95"/>
  </w:style>
  <w:style w:type="paragraph" w:customStyle="1" w:styleId="Filled">
    <w:name w:val="Filled"/>
    <w:qFormat/>
    <w:rsid w:val="00FF3D95"/>
    <w:rPr>
      <w:rFonts w:ascii="Noto Sans" w:eastAsia="Tahoma" w:hAnsi="Noto Sans" w:cs="Liberation Sans"/>
      <w:b/>
      <w:sz w:val="28"/>
      <w:szCs w:val="24"/>
    </w:rPr>
  </w:style>
  <w:style w:type="paragraph" w:customStyle="1" w:styleId="FilledBlue">
    <w:name w:val="Filled Blue"/>
    <w:basedOn w:val="Filled"/>
    <w:qFormat/>
    <w:rsid w:val="00FF3D95"/>
    <w:rPr>
      <w:color w:val="FFFFFF"/>
    </w:rPr>
  </w:style>
  <w:style w:type="paragraph" w:customStyle="1" w:styleId="FilledGreen">
    <w:name w:val="Filled Green"/>
    <w:basedOn w:val="Filled"/>
    <w:qFormat/>
    <w:rsid w:val="00FF3D95"/>
    <w:rPr>
      <w:color w:val="FFFFFF"/>
    </w:rPr>
  </w:style>
  <w:style w:type="paragraph" w:customStyle="1" w:styleId="FilledRed">
    <w:name w:val="Filled Red"/>
    <w:basedOn w:val="Filled"/>
    <w:qFormat/>
    <w:rsid w:val="00FF3D95"/>
    <w:rPr>
      <w:color w:val="FFFFFF"/>
    </w:rPr>
  </w:style>
  <w:style w:type="paragraph" w:customStyle="1" w:styleId="FilledYellow">
    <w:name w:val="Filled Yellow"/>
    <w:basedOn w:val="Filled"/>
    <w:qFormat/>
    <w:rsid w:val="00FF3D95"/>
    <w:rPr>
      <w:color w:val="FFFFFF"/>
    </w:rPr>
  </w:style>
  <w:style w:type="paragraph" w:customStyle="1" w:styleId="Outlined">
    <w:name w:val="Outlined"/>
    <w:qFormat/>
    <w:rsid w:val="00FF3D95"/>
    <w:rPr>
      <w:rFonts w:ascii="Noto Sans" w:eastAsia="Tahoma" w:hAnsi="Noto Sans" w:cs="Liberation Sans"/>
      <w:b/>
      <w:sz w:val="28"/>
      <w:szCs w:val="24"/>
    </w:rPr>
  </w:style>
  <w:style w:type="paragraph" w:customStyle="1" w:styleId="OutlinedBlue">
    <w:name w:val="Outlined Blue"/>
    <w:basedOn w:val="Outlined"/>
    <w:qFormat/>
    <w:rsid w:val="00FF3D95"/>
    <w:rPr>
      <w:color w:val="355269"/>
    </w:rPr>
  </w:style>
  <w:style w:type="paragraph" w:customStyle="1" w:styleId="OutlinedGreen">
    <w:name w:val="Outlined Green"/>
    <w:basedOn w:val="Outlined"/>
    <w:qFormat/>
    <w:rsid w:val="00FF3D95"/>
    <w:rPr>
      <w:color w:val="127622"/>
    </w:rPr>
  </w:style>
  <w:style w:type="paragraph" w:customStyle="1" w:styleId="OutlinedRed">
    <w:name w:val="Outlined Red"/>
    <w:basedOn w:val="Outlined"/>
    <w:qFormat/>
    <w:rsid w:val="00FF3D95"/>
    <w:rPr>
      <w:color w:val="C9211E"/>
    </w:rPr>
  </w:style>
  <w:style w:type="paragraph" w:customStyle="1" w:styleId="OutlinedYellow">
    <w:name w:val="Outlined Yellow"/>
    <w:basedOn w:val="Outlined"/>
    <w:qFormat/>
    <w:rsid w:val="00FF3D95"/>
    <w:rPr>
      <w:color w:val="B47804"/>
    </w:rPr>
  </w:style>
  <w:style w:type="paragraph" w:customStyle="1" w:styleId="LTGliederung1">
    <w:name w:val="Обычный~LT~Gliederung 1"/>
    <w:qFormat/>
    <w:rsid w:val="00FF3D9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rsid w:val="00FF3D95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LTGliederung3">
    <w:name w:val="Обычный~LT~Gliederung 3"/>
    <w:basedOn w:val="LTGliederung2"/>
    <w:qFormat/>
    <w:rsid w:val="00FF3D95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LTGliederung4">
    <w:name w:val="Обычный~LT~Gliederung 4"/>
    <w:basedOn w:val="LTGliederung3"/>
    <w:qFormat/>
    <w:rsid w:val="00FF3D95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LTGliederung5">
    <w:name w:val="Обычный~LT~Gliederung 5"/>
    <w:basedOn w:val="LTGliederung4"/>
    <w:qFormat/>
    <w:rsid w:val="00FF3D95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Обычный~LT~Gliederung 6"/>
    <w:basedOn w:val="LTGliederung5"/>
    <w:qFormat/>
    <w:rsid w:val="00FF3D95"/>
  </w:style>
  <w:style w:type="paragraph" w:customStyle="1" w:styleId="LTGliederung7">
    <w:name w:val="Обычный~LT~Gliederung 7"/>
    <w:basedOn w:val="LTGliederung6"/>
    <w:qFormat/>
    <w:rsid w:val="00FF3D95"/>
  </w:style>
  <w:style w:type="paragraph" w:customStyle="1" w:styleId="LTGliederung8">
    <w:name w:val="Обычный~LT~Gliederung 8"/>
    <w:basedOn w:val="LTGliederung7"/>
    <w:qFormat/>
    <w:rsid w:val="00FF3D95"/>
  </w:style>
  <w:style w:type="paragraph" w:customStyle="1" w:styleId="LTGliederung9">
    <w:name w:val="Обычный~LT~Gliederung 9"/>
    <w:basedOn w:val="LTGliederung8"/>
    <w:qFormat/>
    <w:rsid w:val="00FF3D95"/>
  </w:style>
  <w:style w:type="paragraph" w:customStyle="1" w:styleId="LTTitel">
    <w:name w:val="Обычный~LT~Titel"/>
    <w:qFormat/>
    <w:rsid w:val="00FF3D9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rsid w:val="00FF3D9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Microsoft YaHei" w:eastAsia="Tahoma" w:hAnsi="Microsoft YaHei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rsid w:val="00FF3D9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rsid w:val="00FF3D9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rsid w:val="00FF3D95"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0">
    <w:name w:val="default"/>
    <w:qFormat/>
    <w:rsid w:val="00FF3D95"/>
    <w:pPr>
      <w:spacing w:line="200" w:lineRule="atLeast"/>
    </w:pPr>
    <w:rPr>
      <w:rFonts w:ascii="Arial" w:eastAsia="Tahoma" w:hAnsi="Arial" w:cs="Liberation Sans"/>
      <w:sz w:val="36"/>
      <w:szCs w:val="24"/>
    </w:rPr>
  </w:style>
  <w:style w:type="paragraph" w:customStyle="1" w:styleId="gray1">
    <w:name w:val="gray1"/>
    <w:basedOn w:val="default0"/>
    <w:qFormat/>
    <w:rsid w:val="00FF3D95"/>
  </w:style>
  <w:style w:type="paragraph" w:customStyle="1" w:styleId="gray2">
    <w:name w:val="gray2"/>
    <w:basedOn w:val="default0"/>
    <w:qFormat/>
    <w:rsid w:val="00FF3D95"/>
  </w:style>
  <w:style w:type="paragraph" w:customStyle="1" w:styleId="gray3">
    <w:name w:val="gray3"/>
    <w:basedOn w:val="default0"/>
    <w:qFormat/>
    <w:rsid w:val="00FF3D95"/>
  </w:style>
  <w:style w:type="paragraph" w:customStyle="1" w:styleId="bw1">
    <w:name w:val="bw1"/>
    <w:basedOn w:val="default0"/>
    <w:qFormat/>
    <w:rsid w:val="00FF3D95"/>
  </w:style>
  <w:style w:type="paragraph" w:customStyle="1" w:styleId="bw2">
    <w:name w:val="bw2"/>
    <w:basedOn w:val="default0"/>
    <w:qFormat/>
    <w:rsid w:val="00FF3D95"/>
  </w:style>
  <w:style w:type="paragraph" w:customStyle="1" w:styleId="bw3">
    <w:name w:val="bw3"/>
    <w:basedOn w:val="default0"/>
    <w:qFormat/>
    <w:rsid w:val="00FF3D95"/>
  </w:style>
  <w:style w:type="paragraph" w:customStyle="1" w:styleId="orange1">
    <w:name w:val="orange1"/>
    <w:basedOn w:val="default0"/>
    <w:qFormat/>
    <w:rsid w:val="00FF3D95"/>
  </w:style>
  <w:style w:type="paragraph" w:customStyle="1" w:styleId="orange2">
    <w:name w:val="orange2"/>
    <w:basedOn w:val="default0"/>
    <w:qFormat/>
    <w:rsid w:val="00FF3D95"/>
  </w:style>
  <w:style w:type="paragraph" w:customStyle="1" w:styleId="orange3">
    <w:name w:val="orange3"/>
    <w:basedOn w:val="default0"/>
    <w:qFormat/>
    <w:rsid w:val="00FF3D95"/>
  </w:style>
  <w:style w:type="paragraph" w:customStyle="1" w:styleId="turquoise1">
    <w:name w:val="turquoise1"/>
    <w:basedOn w:val="default0"/>
    <w:qFormat/>
    <w:rsid w:val="00FF3D95"/>
  </w:style>
  <w:style w:type="paragraph" w:customStyle="1" w:styleId="turquoise2">
    <w:name w:val="turquoise2"/>
    <w:basedOn w:val="default0"/>
    <w:qFormat/>
    <w:rsid w:val="00FF3D95"/>
  </w:style>
  <w:style w:type="paragraph" w:customStyle="1" w:styleId="turquoise3">
    <w:name w:val="turquoise3"/>
    <w:basedOn w:val="default0"/>
    <w:qFormat/>
    <w:rsid w:val="00FF3D95"/>
  </w:style>
  <w:style w:type="paragraph" w:customStyle="1" w:styleId="blue1">
    <w:name w:val="blue1"/>
    <w:basedOn w:val="default0"/>
    <w:qFormat/>
    <w:rsid w:val="00FF3D95"/>
  </w:style>
  <w:style w:type="paragraph" w:customStyle="1" w:styleId="blue2">
    <w:name w:val="blue2"/>
    <w:basedOn w:val="default0"/>
    <w:qFormat/>
    <w:rsid w:val="00FF3D95"/>
  </w:style>
  <w:style w:type="paragraph" w:customStyle="1" w:styleId="blue3">
    <w:name w:val="blue3"/>
    <w:basedOn w:val="default0"/>
    <w:qFormat/>
    <w:rsid w:val="00FF3D95"/>
  </w:style>
  <w:style w:type="paragraph" w:customStyle="1" w:styleId="sun1">
    <w:name w:val="sun1"/>
    <w:basedOn w:val="default0"/>
    <w:qFormat/>
    <w:rsid w:val="00FF3D95"/>
  </w:style>
  <w:style w:type="paragraph" w:customStyle="1" w:styleId="sun2">
    <w:name w:val="sun2"/>
    <w:basedOn w:val="default0"/>
    <w:qFormat/>
    <w:rsid w:val="00FF3D95"/>
  </w:style>
  <w:style w:type="paragraph" w:customStyle="1" w:styleId="sun3">
    <w:name w:val="sun3"/>
    <w:basedOn w:val="default0"/>
    <w:qFormat/>
    <w:rsid w:val="00FF3D95"/>
  </w:style>
  <w:style w:type="paragraph" w:customStyle="1" w:styleId="earth1">
    <w:name w:val="earth1"/>
    <w:basedOn w:val="default0"/>
    <w:qFormat/>
    <w:rsid w:val="00FF3D95"/>
  </w:style>
  <w:style w:type="paragraph" w:customStyle="1" w:styleId="earth2">
    <w:name w:val="earth2"/>
    <w:basedOn w:val="default0"/>
    <w:qFormat/>
    <w:rsid w:val="00FF3D95"/>
  </w:style>
  <w:style w:type="paragraph" w:customStyle="1" w:styleId="earth3">
    <w:name w:val="earth3"/>
    <w:basedOn w:val="default0"/>
    <w:qFormat/>
    <w:rsid w:val="00FF3D95"/>
  </w:style>
  <w:style w:type="paragraph" w:customStyle="1" w:styleId="green1">
    <w:name w:val="green1"/>
    <w:basedOn w:val="default0"/>
    <w:qFormat/>
    <w:rsid w:val="00FF3D95"/>
  </w:style>
  <w:style w:type="paragraph" w:customStyle="1" w:styleId="green2">
    <w:name w:val="green2"/>
    <w:basedOn w:val="default0"/>
    <w:qFormat/>
    <w:rsid w:val="00FF3D95"/>
  </w:style>
  <w:style w:type="paragraph" w:customStyle="1" w:styleId="green3">
    <w:name w:val="green3"/>
    <w:basedOn w:val="default0"/>
    <w:qFormat/>
    <w:rsid w:val="00FF3D95"/>
  </w:style>
  <w:style w:type="paragraph" w:customStyle="1" w:styleId="seetang1">
    <w:name w:val="seetang1"/>
    <w:basedOn w:val="default0"/>
    <w:qFormat/>
    <w:rsid w:val="00FF3D95"/>
  </w:style>
  <w:style w:type="paragraph" w:customStyle="1" w:styleId="seetang2">
    <w:name w:val="seetang2"/>
    <w:basedOn w:val="default0"/>
    <w:qFormat/>
    <w:rsid w:val="00FF3D95"/>
  </w:style>
  <w:style w:type="paragraph" w:customStyle="1" w:styleId="seetang3">
    <w:name w:val="seetang3"/>
    <w:basedOn w:val="default0"/>
    <w:qFormat/>
    <w:rsid w:val="00FF3D95"/>
  </w:style>
  <w:style w:type="paragraph" w:customStyle="1" w:styleId="lightblue1">
    <w:name w:val="lightblue1"/>
    <w:basedOn w:val="default0"/>
    <w:qFormat/>
    <w:rsid w:val="00FF3D95"/>
  </w:style>
  <w:style w:type="paragraph" w:customStyle="1" w:styleId="lightblue2">
    <w:name w:val="lightblue2"/>
    <w:basedOn w:val="default0"/>
    <w:qFormat/>
    <w:rsid w:val="00FF3D95"/>
  </w:style>
  <w:style w:type="paragraph" w:customStyle="1" w:styleId="lightblue3">
    <w:name w:val="lightblue3"/>
    <w:basedOn w:val="default0"/>
    <w:qFormat/>
    <w:rsid w:val="00FF3D95"/>
  </w:style>
  <w:style w:type="paragraph" w:customStyle="1" w:styleId="yellow1">
    <w:name w:val="yellow1"/>
    <w:basedOn w:val="default0"/>
    <w:qFormat/>
    <w:rsid w:val="00FF3D95"/>
  </w:style>
  <w:style w:type="paragraph" w:customStyle="1" w:styleId="yellow2">
    <w:name w:val="yellow2"/>
    <w:basedOn w:val="default0"/>
    <w:qFormat/>
    <w:rsid w:val="00FF3D95"/>
  </w:style>
  <w:style w:type="paragraph" w:customStyle="1" w:styleId="yellow3">
    <w:name w:val="yellow3"/>
    <w:basedOn w:val="default0"/>
    <w:qFormat/>
    <w:rsid w:val="00FF3D95"/>
  </w:style>
  <w:style w:type="paragraph" w:customStyle="1" w:styleId="af3">
    <w:name w:val="Объекты фона"/>
    <w:qFormat/>
    <w:rsid w:val="00FF3D95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4">
    <w:name w:val="Фон"/>
    <w:qFormat/>
    <w:rsid w:val="00FF3D95"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5">
    <w:name w:val="Примечания"/>
    <w:qFormat/>
    <w:rsid w:val="00FF3D9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" w:eastAsia="Tahoma" w:hAnsi="Arial" w:cs="Liberation Sans"/>
      <w:color w:val="000000"/>
      <w:kern w:val="2"/>
      <w:sz w:val="24"/>
      <w:szCs w:val="24"/>
    </w:rPr>
  </w:style>
  <w:style w:type="paragraph" w:customStyle="1" w:styleId="12">
    <w:name w:val="Структура 1"/>
    <w:qFormat/>
    <w:rsid w:val="00FF3D9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Liberation Sans"/>
      <w:color w:val="000000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FF3D95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31">
    <w:name w:val="Структура 3"/>
    <w:basedOn w:val="20"/>
    <w:qFormat/>
    <w:rsid w:val="00FF3D95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4">
    <w:name w:val="Структура 4"/>
    <w:basedOn w:val="31"/>
    <w:qFormat/>
    <w:rsid w:val="00FF3D95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5">
    <w:name w:val="Структура 5"/>
    <w:basedOn w:val="4"/>
    <w:qFormat/>
    <w:rsid w:val="00FF3D95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Структура 6"/>
    <w:basedOn w:val="5"/>
    <w:qFormat/>
    <w:rsid w:val="00FF3D95"/>
  </w:style>
  <w:style w:type="paragraph" w:customStyle="1" w:styleId="7">
    <w:name w:val="Структура 7"/>
    <w:basedOn w:val="6"/>
    <w:qFormat/>
    <w:rsid w:val="00FF3D95"/>
  </w:style>
  <w:style w:type="paragraph" w:customStyle="1" w:styleId="8">
    <w:name w:val="Структура 8"/>
    <w:basedOn w:val="7"/>
    <w:qFormat/>
    <w:rsid w:val="00FF3D95"/>
  </w:style>
  <w:style w:type="paragraph" w:customStyle="1" w:styleId="9">
    <w:name w:val="Структура 9"/>
    <w:basedOn w:val="8"/>
    <w:qFormat/>
    <w:rsid w:val="00FF3D95"/>
  </w:style>
  <w:style w:type="paragraph" w:customStyle="1" w:styleId="1LTGliederung1">
    <w:name w:val="Заглавие1~LT~Gliederung 1"/>
    <w:qFormat/>
    <w:rsid w:val="00FF3D9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Liberation Sans"/>
      <w:color w:val="000000"/>
      <w:kern w:val="2"/>
      <w:sz w:val="64"/>
      <w:szCs w:val="24"/>
    </w:rPr>
  </w:style>
  <w:style w:type="paragraph" w:customStyle="1" w:styleId="1LTGliederung2">
    <w:name w:val="Заглавие1~LT~Gliederung 2"/>
    <w:basedOn w:val="1LTGliederung1"/>
    <w:qFormat/>
    <w:rsid w:val="00FF3D95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1LTGliederung3">
    <w:name w:val="Заглавие1~LT~Gliederung 3"/>
    <w:basedOn w:val="1LTGliederung2"/>
    <w:qFormat/>
    <w:rsid w:val="00FF3D95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1LTGliederung4">
    <w:name w:val="Заглавие1~LT~Gliederung 4"/>
    <w:basedOn w:val="1LTGliederung3"/>
    <w:qFormat/>
    <w:rsid w:val="00FF3D95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1LTGliederung5">
    <w:name w:val="Заглавие1~LT~Gliederung 5"/>
    <w:basedOn w:val="1LTGliederung4"/>
    <w:qFormat/>
    <w:rsid w:val="00FF3D95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1LTGliederung6">
    <w:name w:val="Заглавие1~LT~Gliederung 6"/>
    <w:basedOn w:val="1LTGliederung5"/>
    <w:qFormat/>
    <w:rsid w:val="00FF3D95"/>
  </w:style>
  <w:style w:type="paragraph" w:customStyle="1" w:styleId="1LTGliederung7">
    <w:name w:val="Заглавие1~LT~Gliederung 7"/>
    <w:basedOn w:val="1LTGliederung6"/>
    <w:qFormat/>
    <w:rsid w:val="00FF3D95"/>
  </w:style>
  <w:style w:type="paragraph" w:customStyle="1" w:styleId="1LTGliederung8">
    <w:name w:val="Заглавие1~LT~Gliederung 8"/>
    <w:basedOn w:val="1LTGliederung7"/>
    <w:qFormat/>
    <w:rsid w:val="00FF3D95"/>
  </w:style>
  <w:style w:type="paragraph" w:customStyle="1" w:styleId="1LTGliederung9">
    <w:name w:val="Заглавие1~LT~Gliederung 9"/>
    <w:basedOn w:val="1LTGliederung8"/>
    <w:qFormat/>
    <w:rsid w:val="00FF3D95"/>
  </w:style>
  <w:style w:type="paragraph" w:customStyle="1" w:styleId="1LTTitel">
    <w:name w:val="Заглавие1~LT~Titel"/>
    <w:qFormat/>
    <w:rsid w:val="00FF3D9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Liberation Sans"/>
      <w:color w:val="000000"/>
      <w:kern w:val="2"/>
      <w:sz w:val="88"/>
      <w:szCs w:val="24"/>
    </w:rPr>
  </w:style>
  <w:style w:type="paragraph" w:customStyle="1" w:styleId="1LTUntertitel">
    <w:name w:val="Заглавие1~LT~Untertitel"/>
    <w:qFormat/>
    <w:rsid w:val="00FF3D9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Microsoft YaHei" w:eastAsia="Tahoma" w:hAnsi="Microsoft YaHei" w:cs="Liberation Sans"/>
      <w:color w:val="000000"/>
      <w:kern w:val="2"/>
      <w:sz w:val="64"/>
      <w:szCs w:val="24"/>
    </w:rPr>
  </w:style>
  <w:style w:type="paragraph" w:customStyle="1" w:styleId="1LTNotizen">
    <w:name w:val="Заглавие1~LT~Notizen"/>
    <w:qFormat/>
    <w:rsid w:val="00FF3D9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" w:eastAsia="Tahoma" w:hAnsi="Arial" w:cs="Liberation Sans"/>
      <w:color w:val="000000"/>
      <w:kern w:val="2"/>
      <w:sz w:val="24"/>
      <w:szCs w:val="24"/>
    </w:rPr>
  </w:style>
  <w:style w:type="paragraph" w:customStyle="1" w:styleId="1LTHintergrundobjekte">
    <w:name w:val="Заглавие1~LT~Hintergrundobjekte"/>
    <w:qFormat/>
    <w:rsid w:val="00FF3D95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Заглавие1~LT~Hintergrund"/>
    <w:qFormat/>
    <w:rsid w:val="00FF3D95"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table" w:styleId="af6">
    <w:name w:val="Table Grid"/>
    <w:basedOn w:val="a1"/>
    <w:uiPriority w:val="59"/>
    <w:rsid w:val="009344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koun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F5D8-9423-45D1-A82F-A12833C2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37</Pages>
  <Words>10905</Words>
  <Characters>62160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dc:description/>
  <cp:lastModifiedBy>Виктория</cp:lastModifiedBy>
  <cp:revision>55</cp:revision>
  <dcterms:created xsi:type="dcterms:W3CDTF">2019-08-26T05:40:00Z</dcterms:created>
  <dcterms:modified xsi:type="dcterms:W3CDTF">2020-08-31T08:12:00Z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